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муниципальных правовых актов Администрации                          </w:t>
      </w:r>
      <w:r w:rsidR="00EE01A5">
        <w:rPr>
          <w:b/>
          <w:sz w:val="28"/>
          <w:szCs w:val="28"/>
        </w:rPr>
        <w:t>Рожне-Логов</w:t>
      </w:r>
      <w:r>
        <w:rPr>
          <w:b/>
          <w:sz w:val="28"/>
          <w:szCs w:val="28"/>
        </w:rPr>
        <w:t>ского сельсовета</w:t>
      </w:r>
    </w:p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района Алтайского края</w:t>
      </w:r>
    </w:p>
    <w:p w:rsidR="009D4884" w:rsidRDefault="009D4884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F13993">
        <w:rPr>
          <w:b/>
          <w:sz w:val="28"/>
          <w:szCs w:val="28"/>
        </w:rPr>
        <w:t xml:space="preserve"> </w:t>
      </w:r>
      <w:r w:rsidR="00F26BCA">
        <w:rPr>
          <w:b/>
          <w:sz w:val="28"/>
          <w:szCs w:val="28"/>
        </w:rPr>
        <w:t>16</w:t>
      </w:r>
    </w:p>
    <w:p w:rsidR="009D4884" w:rsidRDefault="00151F70" w:rsidP="007B4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="00F91EE0">
        <w:rPr>
          <w:b/>
          <w:sz w:val="28"/>
          <w:szCs w:val="28"/>
        </w:rPr>
        <w:t>рь</w:t>
      </w:r>
      <w:r w:rsidR="00022197">
        <w:rPr>
          <w:b/>
          <w:sz w:val="28"/>
          <w:szCs w:val="28"/>
        </w:rPr>
        <w:t xml:space="preserve"> </w:t>
      </w:r>
      <w:r w:rsidR="009D488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:rsidR="009D4884" w:rsidRDefault="009D4884" w:rsidP="0023129C"/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 Ответственный за выпуск  </w:t>
      </w:r>
      <w:r w:rsidR="00EE01A5">
        <w:rPr>
          <w:sz w:val="24"/>
          <w:szCs w:val="24"/>
        </w:rPr>
        <w:t>М.Я.Тюняев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Учредители: 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Рожне-Логовской</w:t>
      </w:r>
      <w:r w:rsidR="009D4884" w:rsidRPr="0081123D">
        <w:rPr>
          <w:sz w:val="24"/>
          <w:szCs w:val="24"/>
        </w:rPr>
        <w:t xml:space="preserve"> сельский Совет народных депутатов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Рожне-Логов</w:t>
      </w:r>
      <w:r w:rsidR="009D4884" w:rsidRPr="0081123D">
        <w:rPr>
          <w:sz w:val="24"/>
          <w:szCs w:val="24"/>
        </w:rPr>
        <w:t xml:space="preserve">ского сельсовета Ребрихинского района Алтайского края, 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Администрация </w:t>
      </w:r>
      <w:r w:rsidR="00EE01A5">
        <w:rPr>
          <w:sz w:val="24"/>
          <w:szCs w:val="24"/>
        </w:rPr>
        <w:t>Рожне-Логов</w:t>
      </w:r>
      <w:r w:rsidRPr="0081123D">
        <w:rPr>
          <w:sz w:val="24"/>
          <w:szCs w:val="24"/>
        </w:rPr>
        <w:t>ского сельсовета Ребрихинского района Алтайского края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Адрес издателя 658534,с.</w:t>
      </w:r>
      <w:r w:rsidR="009D4884" w:rsidRPr="0081123D">
        <w:rPr>
          <w:sz w:val="24"/>
          <w:szCs w:val="24"/>
        </w:rPr>
        <w:t xml:space="preserve"> </w:t>
      </w:r>
      <w:r>
        <w:rPr>
          <w:sz w:val="24"/>
          <w:szCs w:val="24"/>
        </w:rPr>
        <w:t>Рожнев Лог</w:t>
      </w:r>
      <w:r w:rsidR="009D4884" w:rsidRPr="0081123D">
        <w:rPr>
          <w:sz w:val="24"/>
          <w:szCs w:val="24"/>
        </w:rPr>
        <w:t>, Ребрихинского района Алтайского края, ул.</w:t>
      </w:r>
      <w:r w:rsidR="00BA5A25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</w:t>
      </w:r>
      <w:r w:rsidR="009D4884" w:rsidRPr="0081123D">
        <w:rPr>
          <w:sz w:val="24"/>
          <w:szCs w:val="24"/>
        </w:rPr>
        <w:t xml:space="preserve">, </w:t>
      </w:r>
      <w:r>
        <w:rPr>
          <w:sz w:val="24"/>
          <w:szCs w:val="24"/>
        </w:rPr>
        <w:t>42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Сдано в печать </w:t>
      </w:r>
      <w:r w:rsidR="00F26BCA">
        <w:rPr>
          <w:sz w:val="24"/>
          <w:szCs w:val="24"/>
        </w:rPr>
        <w:t>31</w:t>
      </w:r>
      <w:r w:rsidR="00151F70">
        <w:rPr>
          <w:sz w:val="24"/>
          <w:szCs w:val="24"/>
        </w:rPr>
        <w:t xml:space="preserve"> января</w:t>
      </w:r>
      <w:r w:rsidR="00F91EE0">
        <w:rPr>
          <w:sz w:val="24"/>
          <w:szCs w:val="24"/>
        </w:rPr>
        <w:t xml:space="preserve"> </w:t>
      </w:r>
      <w:r w:rsidRPr="008E18B8">
        <w:rPr>
          <w:sz w:val="24"/>
          <w:szCs w:val="24"/>
        </w:rPr>
        <w:t>202</w:t>
      </w:r>
      <w:r w:rsidR="00151F70">
        <w:rPr>
          <w:sz w:val="24"/>
          <w:szCs w:val="24"/>
        </w:rPr>
        <w:t>5</w:t>
      </w:r>
      <w:r w:rsidRPr="0081123D">
        <w:rPr>
          <w:sz w:val="24"/>
          <w:szCs w:val="24"/>
        </w:rPr>
        <w:t xml:space="preserve"> года. Отпечатано в Администрации </w:t>
      </w:r>
      <w:r w:rsidR="00EE01A5">
        <w:rPr>
          <w:sz w:val="24"/>
          <w:szCs w:val="24"/>
        </w:rPr>
        <w:t>Рожне-Логов</w:t>
      </w:r>
      <w:r w:rsidRPr="0081123D">
        <w:rPr>
          <w:sz w:val="24"/>
          <w:szCs w:val="24"/>
        </w:rPr>
        <w:t>ского сельсовета Ребрихинского района</w:t>
      </w:r>
    </w:p>
    <w:p w:rsidR="009D4884" w:rsidRPr="0081123D" w:rsidRDefault="00EE01A5" w:rsidP="0023129C">
      <w:pPr>
        <w:rPr>
          <w:sz w:val="24"/>
          <w:szCs w:val="24"/>
        </w:rPr>
      </w:pPr>
      <w:r>
        <w:rPr>
          <w:sz w:val="24"/>
          <w:szCs w:val="24"/>
        </w:rPr>
        <w:t>Адрес типографии: 658534</w:t>
      </w:r>
      <w:r w:rsidR="009D4884" w:rsidRPr="0081123D">
        <w:rPr>
          <w:sz w:val="24"/>
          <w:szCs w:val="24"/>
        </w:rPr>
        <w:t xml:space="preserve">, </w:t>
      </w:r>
      <w:r>
        <w:rPr>
          <w:sz w:val="24"/>
          <w:szCs w:val="24"/>
        </w:rPr>
        <w:t>с.</w:t>
      </w:r>
      <w:r w:rsidR="00AB22A7">
        <w:rPr>
          <w:sz w:val="24"/>
          <w:szCs w:val="24"/>
        </w:rPr>
        <w:t xml:space="preserve"> </w:t>
      </w:r>
      <w:r>
        <w:rPr>
          <w:sz w:val="24"/>
          <w:szCs w:val="24"/>
        </w:rPr>
        <w:t>Рожнев Лог</w:t>
      </w:r>
      <w:r w:rsidR="009D4884" w:rsidRPr="0081123D">
        <w:rPr>
          <w:sz w:val="24"/>
          <w:szCs w:val="24"/>
        </w:rPr>
        <w:t>, Ребрихинского района Алтайского края,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 ул.</w:t>
      </w:r>
      <w:r w:rsidR="007031E5">
        <w:rPr>
          <w:sz w:val="24"/>
          <w:szCs w:val="24"/>
        </w:rPr>
        <w:t xml:space="preserve"> </w:t>
      </w:r>
      <w:r w:rsidR="00EE01A5">
        <w:rPr>
          <w:sz w:val="24"/>
          <w:szCs w:val="24"/>
        </w:rPr>
        <w:t>Ленина</w:t>
      </w:r>
      <w:r w:rsidRPr="0081123D">
        <w:rPr>
          <w:sz w:val="24"/>
          <w:szCs w:val="24"/>
        </w:rPr>
        <w:t xml:space="preserve">, </w:t>
      </w:r>
      <w:r w:rsidR="00EE01A5">
        <w:rPr>
          <w:sz w:val="24"/>
          <w:szCs w:val="24"/>
        </w:rPr>
        <w:t>42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 xml:space="preserve">Распространяется бесплатно. </w:t>
      </w:r>
    </w:p>
    <w:p w:rsidR="009D4884" w:rsidRPr="0081123D" w:rsidRDefault="009D4884" w:rsidP="0023129C">
      <w:pPr>
        <w:rPr>
          <w:sz w:val="24"/>
          <w:szCs w:val="24"/>
        </w:rPr>
      </w:pPr>
      <w:r w:rsidRPr="0081123D">
        <w:rPr>
          <w:sz w:val="24"/>
          <w:szCs w:val="24"/>
        </w:rPr>
        <w:t>Содержание</w:t>
      </w:r>
    </w:p>
    <w:p w:rsidR="009D4884" w:rsidRPr="00D60C4D" w:rsidRDefault="009D4884" w:rsidP="0023129C">
      <w:pPr>
        <w:rPr>
          <w:sz w:val="18"/>
          <w:szCs w:val="18"/>
        </w:rPr>
      </w:pPr>
      <w:r w:rsidRPr="0081123D">
        <w:rPr>
          <w:sz w:val="24"/>
          <w:szCs w:val="24"/>
        </w:rPr>
        <w:t>Раздел первый.</w:t>
      </w:r>
      <w:r w:rsidRPr="0081123D">
        <w:rPr>
          <w:sz w:val="24"/>
          <w:szCs w:val="24"/>
        </w:rPr>
        <w:br/>
      </w:r>
      <w:r>
        <w:rPr>
          <w:sz w:val="15"/>
          <w:szCs w:val="15"/>
        </w:rPr>
        <w:t xml:space="preserve"> </w:t>
      </w:r>
      <w:r w:rsidRPr="00D60C4D">
        <w:rPr>
          <w:sz w:val="18"/>
          <w:szCs w:val="18"/>
        </w:rPr>
        <w:t xml:space="preserve">РЕШЕНИЯ </w:t>
      </w:r>
      <w:r w:rsidR="00EE01A5">
        <w:rPr>
          <w:sz w:val="18"/>
          <w:szCs w:val="18"/>
        </w:rPr>
        <w:t>Р</w:t>
      </w:r>
      <w:r w:rsidR="00894582">
        <w:rPr>
          <w:sz w:val="18"/>
          <w:szCs w:val="18"/>
        </w:rPr>
        <w:t>ОЖНЕ-ЛОГОВ</w:t>
      </w:r>
      <w:r w:rsidRPr="00D60C4D">
        <w:rPr>
          <w:sz w:val="18"/>
          <w:szCs w:val="18"/>
        </w:rPr>
        <w:t xml:space="preserve">СКОГО  СЕЛЬСКОГО СОВЕТА НАРОДНЫХ ДЕПУТАТОВ </w:t>
      </w:r>
      <w:r w:rsidR="007F3B6D">
        <w:rPr>
          <w:sz w:val="18"/>
          <w:szCs w:val="18"/>
        </w:rPr>
        <w:t>РОЖНЕ-ЛОГОВ</w:t>
      </w:r>
      <w:r w:rsidRPr="00D60C4D">
        <w:rPr>
          <w:sz w:val="18"/>
          <w:szCs w:val="18"/>
        </w:rPr>
        <w:t>СКОГО  СЕЛЬСОВЕТА  РЕБРИХИНСКОГО РАЙОНА АЛТАЙСКОГО КРАЯ:</w:t>
      </w:r>
    </w:p>
    <w:tbl>
      <w:tblPr>
        <w:tblW w:w="10198" w:type="dxa"/>
        <w:tblInd w:w="-25" w:type="dxa"/>
        <w:tblLayout w:type="fixed"/>
        <w:tblLook w:val="00A0"/>
      </w:tblPr>
      <w:tblGrid>
        <w:gridCol w:w="275"/>
        <w:gridCol w:w="9356"/>
        <w:gridCol w:w="567"/>
      </w:tblGrid>
      <w:tr w:rsidR="009D4884" w:rsidRPr="00D60C4D" w:rsidTr="009D2CB6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60C4D" w:rsidRDefault="009D4884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D60C4D" w:rsidRDefault="009D4884" w:rsidP="00824DA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D60C4D" w:rsidRDefault="009D4884">
            <w:pPr>
              <w:rPr>
                <w:sz w:val="18"/>
                <w:szCs w:val="18"/>
              </w:rPr>
            </w:pPr>
            <w:r w:rsidRPr="00D60C4D">
              <w:rPr>
                <w:sz w:val="18"/>
                <w:szCs w:val="18"/>
              </w:rPr>
              <w:t>Стр.</w:t>
            </w:r>
          </w:p>
        </w:tc>
      </w:tr>
      <w:tr w:rsidR="009D4884" w:rsidRPr="003F30F7" w:rsidTr="0054275E">
        <w:trPr>
          <w:trHeight w:val="286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3F30F7" w:rsidRDefault="009D4884">
            <w:pPr>
              <w:rPr>
                <w:sz w:val="24"/>
                <w:szCs w:val="24"/>
              </w:rPr>
            </w:pPr>
            <w:r w:rsidRPr="003F30F7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84" w:rsidRPr="003F30F7" w:rsidRDefault="00F26BCA" w:rsidP="00F26BC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 3 от 31.01.2025 « О прекращении полномочий главы Рожне-Логовского сельсовета Ребрихинского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84" w:rsidRPr="003F30F7" w:rsidRDefault="009D4884">
            <w:pPr>
              <w:rPr>
                <w:sz w:val="24"/>
                <w:szCs w:val="24"/>
              </w:rPr>
            </w:pPr>
          </w:p>
        </w:tc>
      </w:tr>
      <w:tr w:rsidR="00F26BCA" w:rsidRPr="003F30F7" w:rsidTr="0054275E">
        <w:trPr>
          <w:trHeight w:val="286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BCA" w:rsidRPr="003F30F7" w:rsidRDefault="00F2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BCA" w:rsidRDefault="00F26BCA" w:rsidP="00F26BC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 4 от 31.01.2025 « О возложении полномочий главы Рожне-Логовского сельсовета Ребрихинского района Алтайского»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CA" w:rsidRPr="003F30F7" w:rsidRDefault="00F26BCA">
            <w:pPr>
              <w:rPr>
                <w:sz w:val="24"/>
                <w:szCs w:val="24"/>
              </w:rPr>
            </w:pPr>
          </w:p>
        </w:tc>
      </w:tr>
      <w:tr w:rsidR="00F26BCA" w:rsidRPr="003F30F7" w:rsidTr="0054275E">
        <w:trPr>
          <w:trHeight w:val="286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BCA" w:rsidRDefault="00F2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BCA" w:rsidRDefault="00F26BCA" w:rsidP="00F26BC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№ 5от 31.01.2025 «Об утверждении Порядка проведения конкурсов по отбору кандидатур на должность главы муниципального образования Рожне-Логовской сельсовет Ребрихинского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CA" w:rsidRPr="003F30F7" w:rsidRDefault="00F26BCA">
            <w:pPr>
              <w:rPr>
                <w:sz w:val="24"/>
                <w:szCs w:val="24"/>
              </w:rPr>
            </w:pPr>
          </w:p>
        </w:tc>
      </w:tr>
      <w:tr w:rsidR="00F26BCA" w:rsidRPr="003F30F7" w:rsidTr="0054275E">
        <w:trPr>
          <w:trHeight w:val="286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BCA" w:rsidRDefault="00F2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BCA" w:rsidRDefault="00F26BCA" w:rsidP="00F26BC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№  6 от 31.01.2025 «О проведении конкурса по отбору кандидатур на должность главы муниципального образования Рожне-Логовской сельсовет Ребрихинского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CA" w:rsidRPr="003F30F7" w:rsidRDefault="00F26BCA">
            <w:pPr>
              <w:rPr>
                <w:sz w:val="24"/>
                <w:szCs w:val="24"/>
              </w:rPr>
            </w:pPr>
          </w:p>
        </w:tc>
      </w:tr>
    </w:tbl>
    <w:p w:rsidR="0081123D" w:rsidRPr="00FD3468" w:rsidRDefault="0081123D" w:rsidP="0023129C">
      <w:r w:rsidRPr="00FD3468">
        <w:t xml:space="preserve">Раздел второй </w:t>
      </w:r>
    </w:p>
    <w:p w:rsidR="009D4884" w:rsidRPr="00FD3468" w:rsidRDefault="009D4884" w:rsidP="0023129C">
      <w:r w:rsidRPr="00FD3468">
        <w:t xml:space="preserve">ПОСТАНОВЛЕНИЯ И РАСПОРЯЖЕНИЯ  АДМИНИСТРАЦИИ </w:t>
      </w:r>
      <w:r w:rsidR="00990657" w:rsidRPr="00FD3468">
        <w:t>РОЖНЕ-ЛОГОВ</w:t>
      </w:r>
      <w:r w:rsidRPr="00FD3468">
        <w:t>СКОГО СЕЛЬСОВЕТА РЕБРИХИНСКОГО РАЙОНА АЛТАЙСКОГО КРАЯ:</w:t>
      </w:r>
    </w:p>
    <w:tbl>
      <w:tblPr>
        <w:tblW w:w="10207" w:type="dxa"/>
        <w:tblInd w:w="-34" w:type="dxa"/>
        <w:tblLayout w:type="fixed"/>
        <w:tblLook w:val="00A0"/>
      </w:tblPr>
      <w:tblGrid>
        <w:gridCol w:w="284"/>
        <w:gridCol w:w="9356"/>
        <w:gridCol w:w="567"/>
      </w:tblGrid>
      <w:tr w:rsidR="00E864D9" w:rsidTr="00C875C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D9" w:rsidRPr="00874E39" w:rsidRDefault="00F26BCA">
            <w:pPr>
              <w:rPr>
                <w:sz w:val="24"/>
                <w:szCs w:val="24"/>
              </w:rPr>
            </w:pPr>
            <w:r w:rsidRPr="00874E39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C1" w:rsidRPr="00C875C1" w:rsidRDefault="00C875C1" w:rsidP="00C875C1">
            <w:pPr>
              <w:ind w:left="-357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Постановление № 2 от 09.01.2025 « </w:t>
            </w:r>
            <w:r w:rsidRPr="00C875C1">
              <w:rPr>
                <w:sz w:val="24"/>
                <w:szCs w:val="24"/>
              </w:rPr>
              <w:t>Об оплате труда работников Администрации се</w:t>
            </w:r>
            <w:r>
              <w:rPr>
                <w:sz w:val="24"/>
                <w:szCs w:val="24"/>
              </w:rPr>
              <w:t>се</w:t>
            </w:r>
            <w:r w:rsidRPr="00C875C1">
              <w:rPr>
                <w:sz w:val="24"/>
                <w:szCs w:val="24"/>
              </w:rPr>
              <w:t>льсовета,  осуществляемой    на  основе  Единой тарифной сетки по оплате труда ра</w:t>
            </w:r>
            <w:r>
              <w:rPr>
                <w:sz w:val="24"/>
                <w:szCs w:val="24"/>
              </w:rPr>
              <w:t>ра</w:t>
            </w:r>
            <w:r w:rsidRPr="00C875C1">
              <w:rPr>
                <w:sz w:val="24"/>
                <w:szCs w:val="24"/>
              </w:rPr>
              <w:t>ботников       муниципальных  учреждений Рожне-Логовского  сельсовета    Ре</w:t>
            </w:r>
            <w:r>
              <w:rPr>
                <w:sz w:val="24"/>
                <w:szCs w:val="24"/>
              </w:rPr>
              <w:t>Ре</w:t>
            </w:r>
            <w:r w:rsidRPr="00C875C1">
              <w:rPr>
                <w:sz w:val="24"/>
                <w:szCs w:val="24"/>
              </w:rPr>
              <w:t>брихинского    района     Алтайского   края</w:t>
            </w:r>
          </w:p>
          <w:p w:rsidR="00E864D9" w:rsidRPr="002F3320" w:rsidRDefault="00E864D9" w:rsidP="00C875C1">
            <w:pPr>
              <w:ind w:left="-357" w:firstLine="3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D9" w:rsidRPr="002F3320" w:rsidRDefault="00E864D9"/>
        </w:tc>
      </w:tr>
      <w:tr w:rsidR="00C875C1" w:rsidTr="00F923ED">
        <w:trPr>
          <w:trHeight w:val="110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5C1" w:rsidRPr="00874E39" w:rsidRDefault="00C875C1">
            <w:pPr>
              <w:rPr>
                <w:sz w:val="24"/>
                <w:szCs w:val="24"/>
              </w:rPr>
            </w:pPr>
            <w:r w:rsidRPr="00874E39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39" w:rsidRPr="00874E39" w:rsidRDefault="00C875C1" w:rsidP="00874E3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E39">
              <w:rPr>
                <w:rFonts w:ascii="Times New Roman" w:hAnsi="Times New Roman"/>
                <w:sz w:val="24"/>
                <w:szCs w:val="24"/>
              </w:rPr>
              <w:t>Постановление № 3 от 09.01.2025 «</w:t>
            </w:r>
            <w:r w:rsidR="00874E39" w:rsidRPr="00874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постановление от </w:t>
            </w:r>
            <w:r w:rsidR="00874E39" w:rsidRPr="00874E39">
              <w:rPr>
                <w:rFonts w:ascii="Times New Roman" w:hAnsi="Times New Roman"/>
                <w:sz w:val="24"/>
                <w:szCs w:val="24"/>
              </w:rPr>
              <w:t>11.01.2024 №4</w:t>
            </w:r>
            <w:r w:rsidR="00874E39" w:rsidRPr="00874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Об утверждении реестра муниципальных услуг муниципального образования Рожне-Логовской сельсовет Ребрихинского района Алтайского края»</w:t>
            </w:r>
          </w:p>
          <w:p w:rsidR="00874E39" w:rsidRPr="00382335" w:rsidRDefault="00874E39" w:rsidP="00874E39">
            <w:pPr>
              <w:pStyle w:val="a5"/>
              <w:jc w:val="both"/>
              <w:rPr>
                <w:sz w:val="28"/>
                <w:szCs w:val="28"/>
              </w:rPr>
            </w:pPr>
          </w:p>
          <w:p w:rsidR="00C875C1" w:rsidRDefault="00C875C1" w:rsidP="00C875C1">
            <w:pPr>
              <w:ind w:left="-357" w:firstLine="3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5C1" w:rsidRPr="002F3320" w:rsidRDefault="00C875C1"/>
        </w:tc>
      </w:tr>
      <w:tr w:rsidR="00874E39" w:rsidTr="00874E39">
        <w:trPr>
          <w:trHeight w:val="110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E39" w:rsidRPr="00874E39" w:rsidRDefault="00F9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3ED" w:rsidRPr="00EB1D79" w:rsidRDefault="00F923ED" w:rsidP="00F923ED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EB1D79">
              <w:rPr>
                <w:sz w:val="24"/>
                <w:szCs w:val="24"/>
                <w:lang w:val="ru-RU" w:eastAsia="ru-RU"/>
              </w:rPr>
              <w:t>Постановление №  4 от 09.01.2025 «</w:t>
            </w:r>
            <w:r w:rsidRPr="00EB1D79">
              <w:rPr>
                <w:color w:val="000000"/>
                <w:sz w:val="24"/>
                <w:szCs w:val="24"/>
                <w:lang w:val="ru-RU" w:eastAsia="ru-RU"/>
              </w:rPr>
              <w:t>Об утверждении плана мероприятий по  профилактике экстремизма и идеологии  терроризма в муниципальном образовании Рожне-Логовской сельсовет Ребрихинского района Алтайского края на 2025 год</w:t>
            </w:r>
          </w:p>
          <w:p w:rsidR="00874E39" w:rsidRPr="00874E39" w:rsidRDefault="00874E39" w:rsidP="00874E3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39" w:rsidRPr="002F3320" w:rsidRDefault="00874E39"/>
        </w:tc>
      </w:tr>
      <w:tr w:rsidR="00F923ED" w:rsidTr="00F923ED">
        <w:trPr>
          <w:trHeight w:val="6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3ED" w:rsidRDefault="00F92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3ED" w:rsidRPr="00F923ED" w:rsidRDefault="00F923ED" w:rsidP="00F923ED">
            <w:pPr>
              <w:jc w:val="center"/>
              <w:rPr>
                <w:sz w:val="24"/>
                <w:szCs w:val="24"/>
              </w:rPr>
            </w:pPr>
            <w:r w:rsidRPr="00F923ED">
              <w:rPr>
                <w:sz w:val="24"/>
                <w:szCs w:val="24"/>
              </w:rPr>
              <w:t>О финансовых условиях осуществления закупок товаров, работ, услуг средств местного бюджета Рожне-Логовского сельсовета Ребрихинского</w:t>
            </w:r>
            <w:r>
              <w:rPr>
                <w:sz w:val="24"/>
                <w:szCs w:val="24"/>
              </w:rPr>
              <w:t xml:space="preserve"> района Алтайского края на 2025 </w:t>
            </w:r>
            <w:r w:rsidRPr="00F923ED">
              <w:rPr>
                <w:sz w:val="24"/>
                <w:szCs w:val="24"/>
              </w:rPr>
              <w:lastRenderedPageBreak/>
              <w:t>год</w:t>
            </w:r>
          </w:p>
          <w:p w:rsidR="00F923ED" w:rsidRPr="00EB1D79" w:rsidRDefault="00F923ED" w:rsidP="00F923ED">
            <w:pPr>
              <w:pStyle w:val="23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ED" w:rsidRPr="002F3320" w:rsidRDefault="00F923ED"/>
        </w:tc>
      </w:tr>
    </w:tbl>
    <w:p w:rsidR="009D4A0F" w:rsidRDefault="009D4A0F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9D4A0F" w:rsidRDefault="009D4A0F" w:rsidP="009D4A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ПЕРВЫЙ</w:t>
      </w:r>
    </w:p>
    <w:p w:rsidR="009D4A0F" w:rsidRPr="00933C7C" w:rsidRDefault="009D4A0F" w:rsidP="009D4A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РЕШЕНИЯ РОЖНЕ-ЛОГОВСКОГО СЕЛЬСКОГО  СОВЕТА НАРОДНЫХ ДЕПУТАТОВ РОЖНЕ-ЛОГОВСКОГО СЕЛЬСОВЕТА РЕБРИХИНСКОГО РАЙОНА  АЛТАЙСКОГО КРАЯ</w:t>
      </w:r>
    </w:p>
    <w:p w:rsidR="00E658F0" w:rsidRDefault="00E658F0" w:rsidP="006A651A">
      <w:pPr>
        <w:suppressAutoHyphens w:val="0"/>
        <w:spacing w:after="200"/>
        <w:rPr>
          <w:color w:val="000000"/>
          <w:sz w:val="24"/>
          <w:szCs w:val="24"/>
          <w:lang w:eastAsia="ru-RU"/>
        </w:rPr>
      </w:pPr>
    </w:p>
    <w:p w:rsidR="00E658F0" w:rsidRDefault="00E658F0" w:rsidP="00E658F0">
      <w:pPr>
        <w:pStyle w:val="2d"/>
        <w:shd w:val="clear" w:color="auto" w:fill="auto"/>
        <w:ind w:left="680" w:right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5220">
        <w:rPr>
          <w:sz w:val="28"/>
          <w:szCs w:val="28"/>
        </w:rPr>
        <w:t>РОЖНЕ-ЛО</w:t>
      </w:r>
      <w:r>
        <w:rPr>
          <w:sz w:val="28"/>
          <w:szCs w:val="28"/>
        </w:rPr>
        <w:t xml:space="preserve">ГОВСКОЙ СЕЛЬСКИЙ СОВЕТ НАРОДНЫХ </w:t>
      </w:r>
      <w:r w:rsidRPr="00755220">
        <w:rPr>
          <w:sz w:val="28"/>
          <w:szCs w:val="28"/>
        </w:rPr>
        <w:t xml:space="preserve">ДЕПУТАТОВ </w:t>
      </w:r>
    </w:p>
    <w:p w:rsidR="00E658F0" w:rsidRPr="00755220" w:rsidRDefault="006A651A" w:rsidP="006A651A">
      <w:pPr>
        <w:pStyle w:val="2d"/>
        <w:shd w:val="clear" w:color="auto" w:fill="auto"/>
        <w:ind w:left="680" w:right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58F0" w:rsidRPr="00755220">
        <w:rPr>
          <w:sz w:val="28"/>
          <w:szCs w:val="28"/>
        </w:rPr>
        <w:t>РОЖНЕ-ЛОГОВСКОГО СЕЛЬСОВЕТА РЕБРИХИНСКОГО РАЙОНА</w:t>
      </w:r>
    </w:p>
    <w:p w:rsidR="00E658F0" w:rsidRPr="00755220" w:rsidRDefault="00E658F0" w:rsidP="00E658F0">
      <w:pPr>
        <w:pStyle w:val="2d"/>
        <w:shd w:val="clear" w:color="auto" w:fill="auto"/>
        <w:ind w:left="34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5220">
        <w:rPr>
          <w:sz w:val="28"/>
          <w:szCs w:val="28"/>
        </w:rPr>
        <w:t>АЛТАЙСКОГО КРАЯ</w:t>
      </w:r>
    </w:p>
    <w:p w:rsidR="00E658F0" w:rsidRDefault="00E658F0" w:rsidP="00E658F0">
      <w:pPr>
        <w:pStyle w:val="2d"/>
        <w:shd w:val="clear" w:color="auto" w:fill="auto"/>
        <w:ind w:left="3440"/>
        <w:jc w:val="left"/>
        <w:rPr>
          <w:sz w:val="28"/>
          <w:szCs w:val="28"/>
        </w:rPr>
      </w:pPr>
      <w:r w:rsidRPr="00755220">
        <w:rPr>
          <w:sz w:val="28"/>
          <w:szCs w:val="28"/>
        </w:rPr>
        <w:t xml:space="preserve">                                                   </w:t>
      </w:r>
    </w:p>
    <w:p w:rsidR="00220E48" w:rsidRPr="009E4D61" w:rsidRDefault="00E658F0" w:rsidP="00220E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E48">
        <w:rPr>
          <w:sz w:val="28"/>
          <w:szCs w:val="28"/>
        </w:rPr>
        <w:t>РЕШЕНИЕ</w:t>
      </w:r>
    </w:p>
    <w:p w:rsidR="00220E48" w:rsidRPr="009E4D61" w:rsidRDefault="00220E48" w:rsidP="00220E48"/>
    <w:p w:rsidR="00220E48" w:rsidRPr="009E4D61" w:rsidRDefault="00220E48" w:rsidP="00220E48">
      <w:pPr>
        <w:rPr>
          <w:sz w:val="28"/>
          <w:szCs w:val="28"/>
        </w:rPr>
      </w:pPr>
      <w:r>
        <w:rPr>
          <w:sz w:val="28"/>
          <w:szCs w:val="28"/>
        </w:rPr>
        <w:t>31.01.2025</w:t>
      </w:r>
      <w:r w:rsidRPr="009E4D6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9E4D61">
        <w:rPr>
          <w:sz w:val="28"/>
          <w:szCs w:val="28"/>
        </w:rPr>
        <w:t>№</w:t>
      </w:r>
      <w:r>
        <w:rPr>
          <w:sz w:val="28"/>
          <w:szCs w:val="28"/>
        </w:rPr>
        <w:t xml:space="preserve"> 3 </w:t>
      </w:r>
    </w:p>
    <w:p w:rsidR="00220E48" w:rsidRPr="009E4D61" w:rsidRDefault="00220E48" w:rsidP="00220E48">
      <w:pPr>
        <w:jc w:val="center"/>
        <w:rPr>
          <w:sz w:val="28"/>
          <w:szCs w:val="28"/>
        </w:rPr>
      </w:pPr>
      <w:r w:rsidRPr="009E4D61">
        <w:rPr>
          <w:sz w:val="28"/>
          <w:szCs w:val="28"/>
        </w:rPr>
        <w:t>с. Рожнев Лог</w:t>
      </w:r>
    </w:p>
    <w:p w:rsidR="00220E48" w:rsidRPr="009E4D61" w:rsidRDefault="00220E48" w:rsidP="00220E48">
      <w:pPr>
        <w:rPr>
          <w:sz w:val="28"/>
          <w:szCs w:val="28"/>
        </w:rPr>
      </w:pPr>
    </w:p>
    <w:p w:rsidR="00220E48" w:rsidRDefault="00220E48" w:rsidP="00220E48">
      <w:pPr>
        <w:pStyle w:val="aa"/>
        <w:jc w:val="center"/>
        <w:rPr>
          <w:szCs w:val="28"/>
        </w:rPr>
      </w:pPr>
      <w:r w:rsidRPr="009E4D61">
        <w:rPr>
          <w:szCs w:val="28"/>
        </w:rPr>
        <w:t xml:space="preserve">Об отставке главы </w:t>
      </w:r>
      <w:r>
        <w:rPr>
          <w:szCs w:val="28"/>
        </w:rPr>
        <w:t>Рожне-Логовского</w:t>
      </w:r>
      <w:r w:rsidRPr="009E4D61">
        <w:rPr>
          <w:szCs w:val="28"/>
        </w:rPr>
        <w:t xml:space="preserve"> сельсовета </w:t>
      </w:r>
    </w:p>
    <w:p w:rsidR="00220E48" w:rsidRPr="009E4D61" w:rsidRDefault="00220E48" w:rsidP="00220E48">
      <w:pPr>
        <w:pStyle w:val="aa"/>
        <w:jc w:val="center"/>
        <w:rPr>
          <w:szCs w:val="28"/>
        </w:rPr>
      </w:pPr>
      <w:r w:rsidRPr="009E4D61">
        <w:rPr>
          <w:szCs w:val="28"/>
        </w:rPr>
        <w:t xml:space="preserve">Ребрихинского района Алтайского края </w:t>
      </w:r>
    </w:p>
    <w:p w:rsidR="00220E48" w:rsidRPr="009E4D61" w:rsidRDefault="00220E48" w:rsidP="00220E48">
      <w:pPr>
        <w:jc w:val="both"/>
        <w:rPr>
          <w:sz w:val="28"/>
          <w:szCs w:val="28"/>
        </w:rPr>
      </w:pPr>
    </w:p>
    <w:p w:rsidR="00220E48" w:rsidRDefault="00220E48" w:rsidP="00220E48">
      <w:pPr>
        <w:ind w:firstLine="709"/>
        <w:jc w:val="both"/>
        <w:rPr>
          <w:sz w:val="28"/>
          <w:szCs w:val="28"/>
        </w:rPr>
      </w:pPr>
      <w:r w:rsidRPr="000E0580">
        <w:rPr>
          <w:sz w:val="28"/>
          <w:szCs w:val="28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пунктом </w:t>
      </w:r>
      <w:r>
        <w:rPr>
          <w:sz w:val="28"/>
          <w:szCs w:val="28"/>
        </w:rPr>
        <w:t>2</w:t>
      </w:r>
      <w:r w:rsidRPr="000E0580">
        <w:rPr>
          <w:sz w:val="28"/>
          <w:szCs w:val="28"/>
        </w:rPr>
        <w:t xml:space="preserve"> части 1, частью 2  статьи </w:t>
      </w:r>
      <w:r w:rsidRPr="001B2B78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B2B78">
        <w:rPr>
          <w:sz w:val="28"/>
          <w:szCs w:val="28"/>
        </w:rPr>
        <w:t xml:space="preserve"> </w:t>
      </w:r>
      <w:r w:rsidRPr="000E0580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0E0580">
        <w:rPr>
          <w:sz w:val="28"/>
          <w:szCs w:val="28"/>
        </w:rPr>
        <w:t xml:space="preserve">сельсовет Ребрихинского района Алтайского края, рассмотрев заявление главы </w:t>
      </w:r>
      <w:r>
        <w:rPr>
          <w:sz w:val="28"/>
          <w:szCs w:val="28"/>
        </w:rPr>
        <w:t>Рожне-Логовского</w:t>
      </w:r>
      <w:r w:rsidRPr="000E0580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Тюняева М.Я.</w:t>
      </w:r>
      <w:r w:rsidRPr="000E0580">
        <w:rPr>
          <w:sz w:val="28"/>
          <w:szCs w:val="28"/>
        </w:rPr>
        <w:t xml:space="preserve"> об отставке по собственному желанию, </w:t>
      </w:r>
      <w:r>
        <w:rPr>
          <w:sz w:val="28"/>
          <w:szCs w:val="28"/>
        </w:rPr>
        <w:t>Рожне-Логовской</w:t>
      </w:r>
      <w:r w:rsidRPr="000E0580">
        <w:rPr>
          <w:sz w:val="28"/>
          <w:szCs w:val="28"/>
        </w:rPr>
        <w:t xml:space="preserve"> сельский Совет народных депутатов</w:t>
      </w:r>
      <w:r>
        <w:rPr>
          <w:sz w:val="28"/>
          <w:szCs w:val="28"/>
        </w:rPr>
        <w:t xml:space="preserve"> Рожне-Логовского сельсовета Ребрихинского района Алтайского края </w:t>
      </w:r>
      <w:r w:rsidRPr="000E0580">
        <w:rPr>
          <w:sz w:val="28"/>
          <w:szCs w:val="28"/>
        </w:rPr>
        <w:t>РЕШИЛ:</w:t>
      </w:r>
    </w:p>
    <w:p w:rsidR="00220E48" w:rsidRPr="000E0580" w:rsidRDefault="00220E48" w:rsidP="00220E48">
      <w:pPr>
        <w:jc w:val="center"/>
        <w:rPr>
          <w:sz w:val="28"/>
          <w:szCs w:val="28"/>
        </w:rPr>
      </w:pPr>
    </w:p>
    <w:p w:rsidR="00220E48" w:rsidRPr="000E0580" w:rsidRDefault="00220E48" w:rsidP="00220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0580">
        <w:rPr>
          <w:sz w:val="28"/>
          <w:szCs w:val="28"/>
        </w:rPr>
        <w:t xml:space="preserve">Принять отставку главы </w:t>
      </w:r>
      <w:r>
        <w:rPr>
          <w:sz w:val="28"/>
          <w:szCs w:val="28"/>
        </w:rPr>
        <w:t>Рожне-Логовского</w:t>
      </w:r>
      <w:r w:rsidRPr="000E0580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Тюняева Михаила Яковлевича</w:t>
      </w:r>
      <w:r w:rsidRPr="000E0580">
        <w:rPr>
          <w:sz w:val="28"/>
          <w:szCs w:val="28"/>
        </w:rPr>
        <w:t xml:space="preserve"> по собственному желанию.</w:t>
      </w:r>
    </w:p>
    <w:p w:rsidR="00220E48" w:rsidRPr="000E0580" w:rsidRDefault="00220E48" w:rsidP="00220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580">
        <w:rPr>
          <w:sz w:val="28"/>
          <w:szCs w:val="28"/>
        </w:rPr>
        <w:t xml:space="preserve">Прекратить досрочно полномочия главы </w:t>
      </w:r>
      <w:r>
        <w:rPr>
          <w:sz w:val="28"/>
          <w:szCs w:val="28"/>
        </w:rPr>
        <w:t>Рожне-Логовского</w:t>
      </w:r>
      <w:r w:rsidRPr="000E0580">
        <w:rPr>
          <w:sz w:val="28"/>
          <w:szCs w:val="28"/>
        </w:rPr>
        <w:t xml:space="preserve"> сельсовета Ребрихинского рай</w:t>
      </w:r>
      <w:r>
        <w:rPr>
          <w:sz w:val="28"/>
          <w:szCs w:val="28"/>
        </w:rPr>
        <w:t>она Алтайского края Тюняева М.Я. 31 января 2025</w:t>
      </w:r>
      <w:r w:rsidRPr="000E0580">
        <w:rPr>
          <w:sz w:val="28"/>
          <w:szCs w:val="28"/>
        </w:rPr>
        <w:t xml:space="preserve"> года.</w:t>
      </w:r>
    </w:p>
    <w:p w:rsidR="00220E48" w:rsidRPr="00A80BF5" w:rsidRDefault="00220E48" w:rsidP="00220E4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45DE3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</w:t>
      </w:r>
      <w:r w:rsidRPr="00A80BF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Сборнике муниципальных правовых актов Рожне-Логовского сельсовета Ребрихинского района Алтайского края,</w:t>
      </w:r>
      <w:r w:rsidRPr="00A80BF5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 xml:space="preserve">Рожне-Логовского сельсовета </w:t>
      </w:r>
      <w:r w:rsidRPr="00A80BF5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 xml:space="preserve"> и</w:t>
      </w:r>
      <w:r w:rsidRPr="00A80B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0BF5">
        <w:rPr>
          <w:sz w:val="28"/>
          <w:szCs w:val="28"/>
        </w:rPr>
        <w:t xml:space="preserve">бнародовать на информационном стенде Администрации </w:t>
      </w:r>
      <w:r>
        <w:rPr>
          <w:sz w:val="28"/>
          <w:szCs w:val="28"/>
        </w:rPr>
        <w:t>Рожне-Логовского</w:t>
      </w:r>
      <w:r w:rsidRPr="00A80BF5">
        <w:rPr>
          <w:sz w:val="28"/>
          <w:szCs w:val="28"/>
        </w:rPr>
        <w:t xml:space="preserve"> сельсовета Ребрихинского района Алтайского края</w:t>
      </w:r>
      <w:r>
        <w:rPr>
          <w:sz w:val="28"/>
          <w:szCs w:val="28"/>
        </w:rPr>
        <w:t>.</w:t>
      </w:r>
    </w:p>
    <w:p w:rsidR="00220E48" w:rsidRPr="0047042B" w:rsidRDefault="00220E48" w:rsidP="00220E48">
      <w:pPr>
        <w:ind w:firstLine="709"/>
        <w:jc w:val="both"/>
        <w:rPr>
          <w:sz w:val="28"/>
          <w:szCs w:val="28"/>
        </w:rPr>
      </w:pPr>
      <w:r w:rsidRPr="000E0580">
        <w:rPr>
          <w:sz w:val="28"/>
          <w:szCs w:val="28"/>
        </w:rPr>
        <w:t xml:space="preserve">           </w:t>
      </w:r>
    </w:p>
    <w:p w:rsidR="00220E48" w:rsidRDefault="00220E48" w:rsidP="00220E48">
      <w:pPr>
        <w:pStyle w:val="aa"/>
        <w:ind w:right="-1"/>
        <w:rPr>
          <w:szCs w:val="28"/>
        </w:rPr>
      </w:pPr>
    </w:p>
    <w:p w:rsidR="00220E48" w:rsidRPr="0047042B" w:rsidRDefault="00220E48" w:rsidP="00220E48">
      <w:pPr>
        <w:pStyle w:val="aa"/>
        <w:ind w:right="-1"/>
        <w:rPr>
          <w:szCs w:val="28"/>
        </w:rPr>
      </w:pPr>
    </w:p>
    <w:p w:rsidR="00220E48" w:rsidRDefault="00220E48" w:rsidP="00220E48">
      <w:pPr>
        <w:pStyle w:val="aa"/>
        <w:tabs>
          <w:tab w:val="left" w:pos="709"/>
        </w:tabs>
        <w:ind w:right="-1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220E48" w:rsidRDefault="00220E48" w:rsidP="00220E48">
      <w:pPr>
        <w:pStyle w:val="aa"/>
        <w:tabs>
          <w:tab w:val="left" w:pos="709"/>
        </w:tabs>
        <w:ind w:right="-1"/>
        <w:rPr>
          <w:szCs w:val="28"/>
        </w:rPr>
      </w:pPr>
      <w:r>
        <w:rPr>
          <w:szCs w:val="28"/>
        </w:rPr>
        <w:t>Совета народных депутатов                                                                   М.Я.Егошева</w:t>
      </w:r>
    </w:p>
    <w:p w:rsidR="00E658F0" w:rsidRDefault="00E658F0" w:rsidP="00E658F0">
      <w:pPr>
        <w:pStyle w:val="2d"/>
        <w:shd w:val="clear" w:color="auto" w:fill="auto"/>
        <w:ind w:left="34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D4A0F" w:rsidRDefault="009D4A0F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220E48" w:rsidRDefault="00220E48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935D09" w:rsidRPr="007979AB" w:rsidRDefault="00935D09" w:rsidP="00935D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5D09" w:rsidRPr="007979AB" w:rsidRDefault="00935D09" w:rsidP="00935D09"/>
    <w:p w:rsidR="00935D09" w:rsidRPr="007979AB" w:rsidRDefault="00935D09" w:rsidP="00935D09">
      <w:pPr>
        <w:rPr>
          <w:sz w:val="28"/>
          <w:szCs w:val="28"/>
        </w:rPr>
      </w:pPr>
      <w:r>
        <w:rPr>
          <w:sz w:val="28"/>
          <w:szCs w:val="28"/>
        </w:rPr>
        <w:t>31.01.2025</w:t>
      </w:r>
      <w:r w:rsidRPr="007979A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7979AB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p w:rsidR="00935D09" w:rsidRDefault="00935D09" w:rsidP="00935D09">
      <w:pPr>
        <w:pStyle w:val="aa"/>
        <w:jc w:val="center"/>
        <w:rPr>
          <w:b/>
          <w:szCs w:val="28"/>
        </w:rPr>
      </w:pPr>
      <w:r w:rsidRPr="007979AB">
        <w:rPr>
          <w:szCs w:val="28"/>
        </w:rPr>
        <w:t xml:space="preserve">с. </w:t>
      </w:r>
      <w:r>
        <w:rPr>
          <w:szCs w:val="28"/>
        </w:rPr>
        <w:t>Рожнев Лог</w:t>
      </w:r>
      <w:r w:rsidRPr="007979AB">
        <w:rPr>
          <w:b/>
          <w:szCs w:val="28"/>
        </w:rPr>
        <w:t xml:space="preserve"> </w:t>
      </w:r>
    </w:p>
    <w:p w:rsidR="00935D09" w:rsidRDefault="00935D09" w:rsidP="00935D09">
      <w:pPr>
        <w:pStyle w:val="aa"/>
        <w:jc w:val="center"/>
        <w:rPr>
          <w:b/>
          <w:szCs w:val="28"/>
        </w:rPr>
      </w:pPr>
    </w:p>
    <w:p w:rsidR="00935D09" w:rsidRPr="007979AB" w:rsidRDefault="00935D09" w:rsidP="00935D09">
      <w:pPr>
        <w:pStyle w:val="aa"/>
        <w:jc w:val="center"/>
        <w:rPr>
          <w:szCs w:val="28"/>
        </w:rPr>
      </w:pPr>
      <w:r w:rsidRPr="007979AB">
        <w:rPr>
          <w:szCs w:val="28"/>
        </w:rPr>
        <w:t xml:space="preserve">О возложении исполнения полномочий главы  </w:t>
      </w:r>
      <w:r>
        <w:rPr>
          <w:szCs w:val="28"/>
        </w:rPr>
        <w:t>Рожне-Логовского</w:t>
      </w:r>
      <w:r w:rsidRPr="007979AB">
        <w:rPr>
          <w:szCs w:val="28"/>
        </w:rPr>
        <w:t xml:space="preserve"> сельсовета Ребрихинского района Алтайского края</w:t>
      </w:r>
    </w:p>
    <w:p w:rsidR="00935D09" w:rsidRPr="007979AB" w:rsidRDefault="00935D09" w:rsidP="00935D09">
      <w:pPr>
        <w:jc w:val="center"/>
        <w:rPr>
          <w:sz w:val="28"/>
          <w:szCs w:val="28"/>
        </w:rPr>
      </w:pPr>
    </w:p>
    <w:p w:rsidR="00935D09" w:rsidRDefault="00935D09" w:rsidP="00935D09">
      <w:pPr>
        <w:ind w:firstLine="709"/>
        <w:jc w:val="both"/>
        <w:rPr>
          <w:sz w:val="28"/>
          <w:szCs w:val="28"/>
        </w:rPr>
      </w:pPr>
      <w:r w:rsidRPr="004769B8">
        <w:rPr>
          <w:sz w:val="28"/>
          <w:szCs w:val="28"/>
        </w:rPr>
        <w:t xml:space="preserve">В связи с досрочным прекращением полномочий главы </w:t>
      </w:r>
      <w:r>
        <w:rPr>
          <w:sz w:val="28"/>
          <w:szCs w:val="28"/>
        </w:rPr>
        <w:t>Рожне-Логовского сельсовета Ребрихинского района Алтайского края</w:t>
      </w:r>
      <w:r w:rsidRPr="00476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Тюняева М.Я., </w:t>
      </w:r>
      <w:r w:rsidRPr="004769B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3</w:t>
      </w:r>
      <w:r w:rsidRPr="000E0580">
        <w:rPr>
          <w:sz w:val="28"/>
          <w:szCs w:val="28"/>
        </w:rPr>
        <w:t xml:space="preserve"> статьи </w:t>
      </w:r>
      <w:r w:rsidRPr="007A4052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E0580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0E0580">
        <w:rPr>
          <w:sz w:val="28"/>
          <w:szCs w:val="28"/>
        </w:rPr>
        <w:t>сельсовет Ребрих</w:t>
      </w:r>
      <w:r>
        <w:rPr>
          <w:sz w:val="28"/>
          <w:szCs w:val="28"/>
        </w:rPr>
        <w:t>инского района Алтайского края</w:t>
      </w:r>
      <w:r w:rsidRPr="000E0580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частью 7 статьи 36</w:t>
      </w:r>
      <w:r w:rsidRPr="000E058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решения Рожне-Логовского сельского Совета народных депутатов Рожне-Логовского сельсовета Ребрихинского района Алтайского края от 31.01.2025 № 3  «Об отставке главы Рожне-Логовского сельсовета Ребрихинского района Алтайского края», Рожне-Логовской</w:t>
      </w:r>
      <w:r w:rsidRPr="000E0580">
        <w:rPr>
          <w:sz w:val="28"/>
          <w:szCs w:val="28"/>
        </w:rPr>
        <w:t xml:space="preserve"> сельский Совет народных депутатов</w:t>
      </w:r>
      <w:r>
        <w:rPr>
          <w:sz w:val="28"/>
          <w:szCs w:val="28"/>
        </w:rPr>
        <w:t xml:space="preserve"> Рожне-Логовского сельсовета Ребрихинского района Алтайского края </w:t>
      </w:r>
      <w:r w:rsidRPr="000E0580">
        <w:rPr>
          <w:sz w:val="28"/>
          <w:szCs w:val="28"/>
        </w:rPr>
        <w:t>РЕШИЛ:</w:t>
      </w:r>
    </w:p>
    <w:p w:rsidR="00935D09" w:rsidRPr="000E0580" w:rsidRDefault="00935D09" w:rsidP="00935D09">
      <w:pPr>
        <w:jc w:val="center"/>
        <w:rPr>
          <w:sz w:val="28"/>
          <w:szCs w:val="28"/>
        </w:rPr>
      </w:pPr>
    </w:p>
    <w:p w:rsidR="00935D09" w:rsidRPr="004769B8" w:rsidRDefault="00935D09" w:rsidP="00935D09">
      <w:pPr>
        <w:ind w:firstLine="709"/>
        <w:jc w:val="both"/>
        <w:rPr>
          <w:sz w:val="28"/>
        </w:rPr>
      </w:pPr>
      <w:r w:rsidRPr="004769B8">
        <w:rPr>
          <w:sz w:val="28"/>
        </w:rPr>
        <w:t xml:space="preserve">1. Возложить исполнение полномочий главы </w:t>
      </w:r>
      <w:r>
        <w:rPr>
          <w:sz w:val="28"/>
        </w:rPr>
        <w:t xml:space="preserve">Рожне-Логовского </w:t>
      </w:r>
      <w:r w:rsidRPr="004769B8">
        <w:rPr>
          <w:sz w:val="28"/>
        </w:rPr>
        <w:t xml:space="preserve">сельсовета </w:t>
      </w:r>
      <w:r>
        <w:rPr>
          <w:sz w:val="28"/>
        </w:rPr>
        <w:t xml:space="preserve">Ребрихинского района Алтайского края </w:t>
      </w:r>
      <w:r w:rsidRPr="004769B8">
        <w:rPr>
          <w:sz w:val="28"/>
        </w:rPr>
        <w:t xml:space="preserve">на </w:t>
      </w:r>
      <w:r>
        <w:rPr>
          <w:sz w:val="28"/>
        </w:rPr>
        <w:t xml:space="preserve">помощника </w:t>
      </w:r>
      <w:r w:rsidRPr="004769B8">
        <w:rPr>
          <w:sz w:val="28"/>
        </w:rPr>
        <w:t xml:space="preserve">главы Администрации </w:t>
      </w:r>
      <w:r>
        <w:rPr>
          <w:sz w:val="28"/>
        </w:rPr>
        <w:t xml:space="preserve">Рожне-Логовского </w:t>
      </w:r>
      <w:r w:rsidRPr="004769B8">
        <w:rPr>
          <w:sz w:val="28"/>
        </w:rPr>
        <w:t xml:space="preserve">сельсовета </w:t>
      </w:r>
      <w:r>
        <w:rPr>
          <w:sz w:val="28"/>
        </w:rPr>
        <w:t>Ребрихинского района Алтайского края</w:t>
      </w:r>
      <w:r w:rsidRPr="004769B8">
        <w:rPr>
          <w:sz w:val="28"/>
        </w:rPr>
        <w:t xml:space="preserve"> </w:t>
      </w:r>
      <w:r>
        <w:rPr>
          <w:sz w:val="28"/>
        </w:rPr>
        <w:t>Козлову Светлану Андреевну</w:t>
      </w:r>
      <w:r w:rsidRPr="004769B8">
        <w:rPr>
          <w:sz w:val="28"/>
        </w:rPr>
        <w:t xml:space="preserve"> с </w:t>
      </w:r>
      <w:r w:rsidRPr="007A4052">
        <w:rPr>
          <w:sz w:val="28"/>
        </w:rPr>
        <w:t>1</w:t>
      </w:r>
      <w:r>
        <w:rPr>
          <w:sz w:val="28"/>
        </w:rPr>
        <w:t xml:space="preserve"> февраля</w:t>
      </w:r>
      <w:r w:rsidRPr="004769B8">
        <w:rPr>
          <w:sz w:val="28"/>
        </w:rPr>
        <w:t xml:space="preserve"> 202</w:t>
      </w:r>
      <w:r>
        <w:rPr>
          <w:sz w:val="28"/>
        </w:rPr>
        <w:t>5</w:t>
      </w:r>
      <w:r w:rsidRPr="004769B8">
        <w:rPr>
          <w:sz w:val="28"/>
        </w:rPr>
        <w:t xml:space="preserve"> года</w:t>
      </w:r>
      <w:r>
        <w:rPr>
          <w:sz w:val="28"/>
        </w:rPr>
        <w:t>.</w:t>
      </w:r>
    </w:p>
    <w:p w:rsidR="00935D09" w:rsidRDefault="00935D09" w:rsidP="00935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69B8">
        <w:rPr>
          <w:sz w:val="28"/>
          <w:szCs w:val="28"/>
        </w:rPr>
        <w:t xml:space="preserve">На период исполнения полномочий главы </w:t>
      </w:r>
      <w:r>
        <w:rPr>
          <w:sz w:val="28"/>
        </w:rPr>
        <w:t xml:space="preserve">Рожне-Логовского </w:t>
      </w:r>
      <w:r w:rsidRPr="004769B8">
        <w:rPr>
          <w:sz w:val="28"/>
        </w:rPr>
        <w:t xml:space="preserve">сельсовета </w:t>
      </w:r>
      <w:r>
        <w:rPr>
          <w:sz w:val="28"/>
        </w:rPr>
        <w:t>Ребрихинского района Алтайского края</w:t>
      </w:r>
      <w:r>
        <w:rPr>
          <w:sz w:val="28"/>
          <w:szCs w:val="28"/>
        </w:rPr>
        <w:t xml:space="preserve"> Козловой С.А. установить доплату</w:t>
      </w:r>
      <w:r w:rsidRPr="00D4360E">
        <w:t xml:space="preserve"> </w:t>
      </w:r>
      <w:r w:rsidRPr="00D4360E">
        <w:rPr>
          <w:sz w:val="28"/>
          <w:szCs w:val="28"/>
        </w:rPr>
        <w:t>за совмещение должно</w:t>
      </w:r>
      <w:r>
        <w:rPr>
          <w:sz w:val="28"/>
          <w:szCs w:val="28"/>
        </w:rPr>
        <w:t>стей в размере  5255 рублей 00 копеек в месяц</w:t>
      </w:r>
      <w:r w:rsidRPr="00D4360E">
        <w:rPr>
          <w:sz w:val="28"/>
          <w:szCs w:val="28"/>
        </w:rPr>
        <w:t xml:space="preserve"> с </w:t>
      </w:r>
      <w:r w:rsidRPr="007A4052"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2025 года</w:t>
      </w:r>
      <w:r w:rsidRPr="00D436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5D09" w:rsidRDefault="00935D09" w:rsidP="00935D0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 Опубликовать решение в Сборнике муниципальных правовых актов Рожне-Логовского сельсовета Ребрихинского района Алтайского края, разместить на официальном сайте Администрации Рожне-Логовского сельсовета Ребрихинского района Алтайского края и обнародовать на информационном стенде Администрации Рожне-Логовского сельсовета Ребрихинского района Алтайского края, а также на информационном стенде п. Пеньки.</w:t>
      </w:r>
    </w:p>
    <w:p w:rsidR="00935D09" w:rsidRDefault="00935D09" w:rsidP="00935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60E">
        <w:rPr>
          <w:sz w:val="28"/>
          <w:szCs w:val="28"/>
        </w:rPr>
        <w:t>Контроль за исполнением настоящего решения возложить на постоянную  комиссию планово-бюджетную и по социал</w:t>
      </w:r>
      <w:r>
        <w:rPr>
          <w:sz w:val="28"/>
          <w:szCs w:val="28"/>
        </w:rPr>
        <w:t>ьным вопросам.</w:t>
      </w:r>
    </w:p>
    <w:p w:rsidR="00935D09" w:rsidRPr="0047042B" w:rsidRDefault="00935D09" w:rsidP="00935D09">
      <w:pPr>
        <w:ind w:firstLine="709"/>
        <w:jc w:val="both"/>
        <w:rPr>
          <w:sz w:val="28"/>
          <w:szCs w:val="28"/>
        </w:rPr>
      </w:pPr>
      <w:r w:rsidRPr="000E0580">
        <w:rPr>
          <w:sz w:val="28"/>
          <w:szCs w:val="28"/>
        </w:rPr>
        <w:t xml:space="preserve">     </w:t>
      </w:r>
    </w:p>
    <w:p w:rsidR="00935D09" w:rsidRDefault="00935D09" w:rsidP="00935D09">
      <w:pPr>
        <w:pStyle w:val="aa"/>
        <w:tabs>
          <w:tab w:val="left" w:pos="709"/>
        </w:tabs>
        <w:ind w:right="-1"/>
        <w:rPr>
          <w:szCs w:val="28"/>
        </w:rPr>
      </w:pPr>
      <w:r>
        <w:rPr>
          <w:szCs w:val="28"/>
        </w:rPr>
        <w:lastRenderedPageBreak/>
        <w:t xml:space="preserve">Председатель сельского </w:t>
      </w:r>
    </w:p>
    <w:p w:rsidR="00935D09" w:rsidRPr="0047042B" w:rsidRDefault="00935D09" w:rsidP="00935D09">
      <w:pPr>
        <w:pStyle w:val="aa"/>
        <w:tabs>
          <w:tab w:val="left" w:pos="709"/>
        </w:tabs>
        <w:ind w:right="-1"/>
        <w:rPr>
          <w:szCs w:val="24"/>
        </w:rPr>
      </w:pPr>
      <w:r>
        <w:rPr>
          <w:szCs w:val="28"/>
        </w:rPr>
        <w:t>Совета народных депутатов                                                                 М.Я.Егошева</w:t>
      </w:r>
    </w:p>
    <w:p w:rsidR="00220E48" w:rsidRDefault="00220E48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935D09" w:rsidRDefault="00935D09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DA42F1" w:rsidRDefault="00DA42F1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DA42F1" w:rsidRDefault="00DA42F1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DA42F1" w:rsidRDefault="00DA42F1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DA42F1" w:rsidRPr="00063E66" w:rsidRDefault="00DA42F1" w:rsidP="00DA42F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3E66">
        <w:rPr>
          <w:rFonts w:ascii="Times New Roman" w:hAnsi="Times New Roman"/>
          <w:sz w:val="28"/>
          <w:szCs w:val="28"/>
        </w:rPr>
        <w:t>РЕШЕНИЕ</w:t>
      </w:r>
    </w:p>
    <w:p w:rsidR="00DA42F1" w:rsidRDefault="00DA42F1" w:rsidP="00DA42F1">
      <w:pPr>
        <w:pStyle w:val="a5"/>
        <w:ind w:left="-360"/>
        <w:jc w:val="both"/>
        <w:rPr>
          <w:rFonts w:ascii="Times New Roman" w:hAnsi="Times New Roman"/>
          <w:sz w:val="28"/>
          <w:szCs w:val="28"/>
        </w:rPr>
      </w:pPr>
    </w:p>
    <w:p w:rsidR="00DA42F1" w:rsidRDefault="00DA42F1" w:rsidP="00DA42F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</w:t>
      </w:r>
      <w:r w:rsidRPr="00AA4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DA42F1" w:rsidRDefault="00DA42F1" w:rsidP="00DA42F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42F1" w:rsidRPr="00073D26" w:rsidRDefault="00DA42F1" w:rsidP="00DA42F1">
      <w:pPr>
        <w:pStyle w:val="a5"/>
        <w:ind w:left="-360"/>
        <w:jc w:val="center"/>
        <w:rPr>
          <w:rFonts w:ascii="Times New Roman" w:hAnsi="Times New Roman"/>
          <w:sz w:val="16"/>
          <w:szCs w:val="16"/>
        </w:rPr>
      </w:pPr>
    </w:p>
    <w:p w:rsidR="00DA42F1" w:rsidRDefault="00DA42F1" w:rsidP="00DA42F1">
      <w:pPr>
        <w:pStyle w:val="a5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</w:t>
      </w:r>
      <w:r w:rsidRPr="00A10F0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ожнев Лог</w:t>
      </w:r>
    </w:p>
    <w:p w:rsidR="00DA42F1" w:rsidRDefault="00DA42F1" w:rsidP="00DA42F1">
      <w:pPr>
        <w:jc w:val="both"/>
        <w:rPr>
          <w:sz w:val="28"/>
          <w:szCs w:val="28"/>
        </w:rPr>
      </w:pPr>
    </w:p>
    <w:p w:rsidR="00DA42F1" w:rsidRPr="00CD0341" w:rsidRDefault="00DA42F1" w:rsidP="00DA42F1">
      <w:pPr>
        <w:jc w:val="center"/>
      </w:pPr>
      <w:r w:rsidRPr="00C775B4">
        <w:rPr>
          <w:sz w:val="28"/>
          <w:szCs w:val="28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C775B4">
        <w:rPr>
          <w:sz w:val="28"/>
          <w:szCs w:val="28"/>
        </w:rPr>
        <w:t>сельсовет Ребрихинского района Алтайского края</w:t>
      </w:r>
    </w:p>
    <w:p w:rsidR="00DA42F1" w:rsidRPr="00A10F04" w:rsidRDefault="00DA42F1" w:rsidP="00DA42F1">
      <w:pPr>
        <w:pStyle w:val="a5"/>
        <w:ind w:left="-360"/>
        <w:jc w:val="center"/>
        <w:rPr>
          <w:rFonts w:ascii="Times New Roman" w:hAnsi="Times New Roman"/>
          <w:sz w:val="28"/>
          <w:szCs w:val="28"/>
        </w:rPr>
      </w:pPr>
    </w:p>
    <w:p w:rsidR="00DA42F1" w:rsidRPr="00150BFD" w:rsidRDefault="00DA42F1" w:rsidP="00DA42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Pr="00C775B4">
        <w:rPr>
          <w:sz w:val="28"/>
          <w:szCs w:val="28"/>
        </w:rPr>
        <w:t>й 36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статье</w:t>
      </w:r>
      <w:r w:rsidRPr="00C775B4">
        <w:rPr>
          <w:sz w:val="28"/>
          <w:szCs w:val="28"/>
        </w:rPr>
        <w:t>й 3</w:t>
      </w:r>
      <w:r>
        <w:rPr>
          <w:sz w:val="28"/>
          <w:szCs w:val="28"/>
        </w:rPr>
        <w:t>3</w:t>
      </w:r>
      <w:r w:rsidRPr="00C775B4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сельское поселение Рожне-Логовской</w:t>
      </w:r>
      <w:r w:rsidRPr="00C775B4">
        <w:rPr>
          <w:sz w:val="28"/>
          <w:szCs w:val="28"/>
        </w:rPr>
        <w:t xml:space="preserve"> сельсовет Ребри</w:t>
      </w:r>
      <w:r>
        <w:rPr>
          <w:sz w:val="28"/>
          <w:szCs w:val="28"/>
        </w:rPr>
        <w:t xml:space="preserve">хинского района Алтайского края, </w:t>
      </w:r>
      <w:r w:rsidRPr="00A10F04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льский Совет народных депутатов </w:t>
      </w:r>
      <w:r w:rsidRPr="00073D26">
        <w:rPr>
          <w:sz w:val="28"/>
          <w:szCs w:val="28"/>
        </w:rPr>
        <w:t>РЕШИЛ:</w:t>
      </w:r>
    </w:p>
    <w:p w:rsidR="00DA42F1" w:rsidRPr="002D2C12" w:rsidRDefault="00DA42F1" w:rsidP="00DA42F1">
      <w:pPr>
        <w:pStyle w:val="a5"/>
        <w:tabs>
          <w:tab w:val="left" w:pos="180"/>
        </w:tabs>
        <w:ind w:right="-2"/>
        <w:jc w:val="both"/>
        <w:rPr>
          <w:rFonts w:ascii="Times New Roman" w:hAnsi="Times New Roman"/>
          <w:b/>
          <w:sz w:val="16"/>
          <w:szCs w:val="16"/>
        </w:rPr>
      </w:pPr>
    </w:p>
    <w:p w:rsidR="00DA42F1" w:rsidRDefault="00DA42F1" w:rsidP="00DA42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3B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775B4">
        <w:rPr>
          <w:sz w:val="28"/>
          <w:szCs w:val="28"/>
        </w:rPr>
        <w:t xml:space="preserve">Утвердить </w:t>
      </w:r>
      <w:hyperlink r:id="rId8" w:history="1">
        <w:r w:rsidRPr="00C775B4">
          <w:rPr>
            <w:sz w:val="28"/>
            <w:szCs w:val="28"/>
          </w:rPr>
          <w:t>Порядок</w:t>
        </w:r>
      </w:hyperlink>
      <w:r w:rsidRPr="00C775B4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C775B4">
        <w:rPr>
          <w:sz w:val="28"/>
          <w:szCs w:val="28"/>
        </w:rPr>
        <w:t>сельсовет Ребрихинского района Алтайского края (приложение).</w:t>
      </w:r>
    </w:p>
    <w:p w:rsidR="00DA42F1" w:rsidRDefault="00DA42F1" w:rsidP="00DA42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56DF1">
        <w:rPr>
          <w:sz w:val="28"/>
          <w:szCs w:val="28"/>
        </w:rPr>
        <w:t>2. Направить указанное Положение   исполняющему обязанности главы сельсовета</w:t>
      </w:r>
      <w:r w:rsidRPr="003643C1">
        <w:rPr>
          <w:sz w:val="28"/>
          <w:szCs w:val="28"/>
        </w:rPr>
        <w:t xml:space="preserve"> для подписания и о</w:t>
      </w:r>
      <w:r>
        <w:rPr>
          <w:sz w:val="28"/>
          <w:szCs w:val="28"/>
        </w:rPr>
        <w:t>публикования</w:t>
      </w:r>
      <w:r w:rsidRPr="003643C1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DA42F1" w:rsidRPr="00C775B4" w:rsidRDefault="00DA42F1" w:rsidP="00DA42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Рожне-Логовского сельского Совета народных депутатов Рожне-Логовского сельсовета Ребрихинского района Алтайского края от 10.10.2023 № 16 «</w:t>
      </w:r>
      <w:r w:rsidRPr="002C67D9">
        <w:rPr>
          <w:sz w:val="28"/>
          <w:szCs w:val="28"/>
        </w:rPr>
        <w:t>Об утверждении Порядка проведения конкурса по отбору кандидатур на должность главы муниципального образования Рожне-Логовской сельсовет Ребрихинского района Алтайского края</w:t>
      </w:r>
      <w:r>
        <w:rPr>
          <w:sz w:val="28"/>
          <w:szCs w:val="28"/>
        </w:rPr>
        <w:t>».</w:t>
      </w:r>
    </w:p>
    <w:p w:rsidR="00DA42F1" w:rsidRDefault="00DA42F1" w:rsidP="00DA42F1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02B5">
        <w:rPr>
          <w:sz w:val="28"/>
          <w:szCs w:val="28"/>
        </w:rPr>
        <w:t>. Опубликовать решение в Сборнике муниципальных правовых актов Р</w:t>
      </w:r>
      <w:r>
        <w:rPr>
          <w:sz w:val="28"/>
          <w:szCs w:val="28"/>
        </w:rPr>
        <w:t xml:space="preserve">ожне-Логовского </w:t>
      </w:r>
      <w:r w:rsidRPr="007A02B5">
        <w:rPr>
          <w:sz w:val="28"/>
          <w:szCs w:val="28"/>
        </w:rPr>
        <w:t>сельсовета Ребрихинского района Алтайского края, разместить на официальном сайте Администрации Р</w:t>
      </w:r>
      <w:r>
        <w:rPr>
          <w:sz w:val="28"/>
          <w:szCs w:val="28"/>
        </w:rPr>
        <w:t>ожне-Логовского</w:t>
      </w:r>
      <w:r w:rsidRPr="007A02B5">
        <w:rPr>
          <w:sz w:val="28"/>
          <w:szCs w:val="28"/>
        </w:rPr>
        <w:t xml:space="preserve"> сельсовета Ребрихинского района Алтайского края, а также обнародовать на информационном стенде в Администрации Р</w:t>
      </w:r>
      <w:r>
        <w:rPr>
          <w:sz w:val="28"/>
          <w:szCs w:val="28"/>
        </w:rPr>
        <w:t>ожне-Логовского</w:t>
      </w:r>
      <w:r w:rsidRPr="007A02B5">
        <w:rPr>
          <w:sz w:val="28"/>
          <w:szCs w:val="28"/>
        </w:rPr>
        <w:t xml:space="preserve"> сельсовета, и на информационн</w:t>
      </w:r>
      <w:r>
        <w:rPr>
          <w:sz w:val="28"/>
          <w:szCs w:val="28"/>
        </w:rPr>
        <w:t>ом</w:t>
      </w:r>
      <w:r w:rsidRPr="007A02B5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7A02B5">
        <w:rPr>
          <w:sz w:val="28"/>
          <w:szCs w:val="28"/>
        </w:rPr>
        <w:t xml:space="preserve"> </w:t>
      </w:r>
      <w:r>
        <w:rPr>
          <w:sz w:val="28"/>
          <w:szCs w:val="28"/>
        </w:rPr>
        <w:t>п. Пеньки</w:t>
      </w:r>
      <w:r w:rsidRPr="007A02B5">
        <w:rPr>
          <w:sz w:val="28"/>
          <w:szCs w:val="28"/>
        </w:rPr>
        <w:t>.</w:t>
      </w:r>
    </w:p>
    <w:p w:rsidR="00DA42F1" w:rsidRDefault="00DA42F1" w:rsidP="00DA42F1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30AC">
        <w:rPr>
          <w:sz w:val="28"/>
          <w:szCs w:val="28"/>
        </w:rPr>
        <w:t>Контроль за исполнением настоящего решения возложить на постоянную</w:t>
      </w:r>
      <w:r>
        <w:rPr>
          <w:sz w:val="28"/>
          <w:szCs w:val="28"/>
        </w:rPr>
        <w:t xml:space="preserve"> </w:t>
      </w:r>
      <w:r w:rsidRPr="000B30AC">
        <w:rPr>
          <w:sz w:val="28"/>
          <w:szCs w:val="28"/>
        </w:rPr>
        <w:t xml:space="preserve">комиссию по </w:t>
      </w:r>
      <w:r>
        <w:rPr>
          <w:sz w:val="28"/>
          <w:szCs w:val="28"/>
        </w:rPr>
        <w:t xml:space="preserve">правовым </w:t>
      </w:r>
      <w:r w:rsidRPr="000B30AC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DA42F1" w:rsidRDefault="00DA42F1" w:rsidP="00DA42F1">
      <w:pPr>
        <w:pStyle w:val="a5"/>
        <w:ind w:left="-360"/>
        <w:jc w:val="both"/>
        <w:rPr>
          <w:rFonts w:ascii="Times New Roman" w:hAnsi="Times New Roman"/>
          <w:sz w:val="24"/>
          <w:szCs w:val="24"/>
        </w:rPr>
      </w:pPr>
    </w:p>
    <w:p w:rsidR="00DA42F1" w:rsidRDefault="00DA42F1" w:rsidP="00DA42F1">
      <w:pPr>
        <w:pStyle w:val="a5"/>
        <w:ind w:left="-360"/>
        <w:jc w:val="both"/>
        <w:rPr>
          <w:rFonts w:ascii="Times New Roman" w:hAnsi="Times New Roman"/>
          <w:sz w:val="24"/>
          <w:szCs w:val="24"/>
        </w:rPr>
      </w:pPr>
    </w:p>
    <w:p w:rsidR="00DA42F1" w:rsidRDefault="00DA42F1" w:rsidP="00DA42F1">
      <w:pPr>
        <w:pStyle w:val="a5"/>
        <w:ind w:left="-360"/>
        <w:jc w:val="both"/>
        <w:rPr>
          <w:rFonts w:ascii="Times New Roman" w:hAnsi="Times New Roman"/>
          <w:sz w:val="24"/>
          <w:szCs w:val="24"/>
        </w:rPr>
      </w:pPr>
    </w:p>
    <w:p w:rsidR="00DA42F1" w:rsidRDefault="00DA42F1" w:rsidP="00DA42F1">
      <w:pPr>
        <w:pStyle w:val="aa"/>
      </w:pPr>
      <w:r>
        <w:t>Председатель сельского</w:t>
      </w:r>
    </w:p>
    <w:p w:rsidR="00DA42F1" w:rsidRPr="00982442" w:rsidRDefault="00DA42F1" w:rsidP="00DA42F1">
      <w:pPr>
        <w:pStyle w:val="aa"/>
      </w:pPr>
      <w:r>
        <w:t>Совета народных депутатов                                                                М.Я.Егошева</w:t>
      </w:r>
    </w:p>
    <w:p w:rsidR="00DA42F1" w:rsidRPr="00777CD1" w:rsidRDefault="00DA42F1" w:rsidP="00DA42F1">
      <w:pPr>
        <w:pStyle w:val="a5"/>
        <w:jc w:val="both"/>
        <w:rPr>
          <w:rFonts w:ascii="Times New Roman" w:hAnsi="Times New Roman"/>
          <w:sz w:val="28"/>
          <w:szCs w:val="28"/>
          <w:lang/>
        </w:rPr>
      </w:pPr>
    </w:p>
    <w:p w:rsidR="00DA42F1" w:rsidRDefault="00DA42F1" w:rsidP="00DA42F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42F1" w:rsidRPr="003E5FDE" w:rsidRDefault="00DA42F1" w:rsidP="00DA42F1">
      <w:pPr>
        <w:pStyle w:val="ConsPlusNormal"/>
        <w:ind w:left="4536"/>
        <w:rPr>
          <w:sz w:val="28"/>
          <w:szCs w:val="28"/>
        </w:rPr>
      </w:pPr>
      <w:r w:rsidRPr="003E5FDE">
        <w:rPr>
          <w:sz w:val="28"/>
          <w:szCs w:val="28"/>
        </w:rPr>
        <w:t>УТВЕРЖДЕН</w:t>
      </w:r>
    </w:p>
    <w:p w:rsidR="00DA42F1" w:rsidRPr="003E5FDE" w:rsidRDefault="00DA42F1" w:rsidP="00DA42F1">
      <w:pPr>
        <w:ind w:left="4536"/>
        <w:jc w:val="both"/>
        <w:rPr>
          <w:sz w:val="28"/>
          <w:szCs w:val="28"/>
        </w:rPr>
      </w:pPr>
      <w:r w:rsidRPr="003E5FDE">
        <w:rPr>
          <w:sz w:val="28"/>
          <w:szCs w:val="28"/>
        </w:rPr>
        <w:t>решением Р</w:t>
      </w:r>
      <w:r>
        <w:rPr>
          <w:sz w:val="28"/>
          <w:szCs w:val="28"/>
        </w:rPr>
        <w:t xml:space="preserve">ожне-Логовского </w:t>
      </w:r>
      <w:r w:rsidRPr="003E5FDE">
        <w:rPr>
          <w:sz w:val="28"/>
          <w:szCs w:val="28"/>
        </w:rPr>
        <w:t>сельского Совета народных депутатов Р</w:t>
      </w:r>
      <w:r>
        <w:rPr>
          <w:sz w:val="28"/>
          <w:szCs w:val="28"/>
        </w:rPr>
        <w:t xml:space="preserve">ожне-Логовского </w:t>
      </w:r>
      <w:r w:rsidRPr="003E5FDE">
        <w:rPr>
          <w:sz w:val="28"/>
          <w:szCs w:val="28"/>
        </w:rPr>
        <w:t xml:space="preserve">сельсовета Ребрихинского района Алтайского края </w:t>
      </w:r>
    </w:p>
    <w:p w:rsidR="00DA42F1" w:rsidRPr="003E5FDE" w:rsidRDefault="00DA42F1" w:rsidP="00DA42F1">
      <w:pPr>
        <w:ind w:left="4536"/>
        <w:jc w:val="both"/>
        <w:rPr>
          <w:sz w:val="28"/>
          <w:szCs w:val="28"/>
        </w:rPr>
      </w:pPr>
      <w:r w:rsidRPr="003E5FD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_______________№_____</w:t>
      </w:r>
    </w:p>
    <w:p w:rsidR="00DA42F1" w:rsidRPr="00100FB0" w:rsidRDefault="00DA42F1" w:rsidP="00DA42F1">
      <w:pPr>
        <w:ind w:left="6372"/>
        <w:jc w:val="both"/>
      </w:pPr>
    </w:p>
    <w:p w:rsidR="00DA42F1" w:rsidRPr="00C775B4" w:rsidRDefault="00DA42F1" w:rsidP="00DA42F1">
      <w:pPr>
        <w:widowControl w:val="0"/>
        <w:autoSpaceDE w:val="0"/>
        <w:autoSpaceDN w:val="0"/>
        <w:adjustRightInd w:val="0"/>
        <w:jc w:val="center"/>
        <w:rPr>
          <w:caps/>
          <w:spacing w:val="40"/>
          <w:sz w:val="28"/>
          <w:szCs w:val="28"/>
        </w:rPr>
      </w:pPr>
      <w:r w:rsidRPr="00C775B4">
        <w:rPr>
          <w:caps/>
          <w:spacing w:val="40"/>
          <w:sz w:val="28"/>
          <w:szCs w:val="28"/>
        </w:rPr>
        <w:t>ПоРЯДОК</w:t>
      </w:r>
    </w:p>
    <w:p w:rsidR="00DA42F1" w:rsidRDefault="00DA42F1" w:rsidP="00DA4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C775B4">
        <w:rPr>
          <w:sz w:val="28"/>
          <w:szCs w:val="28"/>
        </w:rPr>
        <w:t xml:space="preserve">сельсовет </w:t>
      </w:r>
    </w:p>
    <w:p w:rsidR="00DA42F1" w:rsidRPr="00C775B4" w:rsidRDefault="00DA42F1" w:rsidP="00DA4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 xml:space="preserve">Ребрихинского района Алтайского края </w:t>
      </w:r>
    </w:p>
    <w:p w:rsidR="00DA42F1" w:rsidRPr="00C775B4" w:rsidRDefault="00DA42F1" w:rsidP="00DA42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42F1" w:rsidRDefault="00DA42F1" w:rsidP="00DA4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775B4">
        <w:rPr>
          <w:sz w:val="28"/>
          <w:szCs w:val="28"/>
        </w:rPr>
        <w:t>1. Общие положения</w:t>
      </w:r>
    </w:p>
    <w:p w:rsidR="00DA42F1" w:rsidRPr="00C775B4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775B4">
        <w:rPr>
          <w:sz w:val="28"/>
          <w:szCs w:val="28"/>
        </w:rPr>
        <w:t xml:space="preserve">1.1. Порядок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C775B4">
        <w:rPr>
          <w:sz w:val="28"/>
          <w:szCs w:val="28"/>
        </w:rPr>
        <w:t xml:space="preserve">сельсовет Ребрихинского района Алтайского края (далее </w:t>
      </w:r>
      <w:r>
        <w:rPr>
          <w:sz w:val="28"/>
          <w:szCs w:val="28"/>
        </w:rPr>
        <w:t>–</w:t>
      </w:r>
      <w:r w:rsidRPr="00C775B4">
        <w:rPr>
          <w:sz w:val="28"/>
          <w:szCs w:val="28"/>
        </w:rPr>
        <w:t xml:space="preserve"> Порядок) разработан в соответствии с Федеральным </w:t>
      </w:r>
      <w:hyperlink r:id="rId9" w:history="1">
        <w:r w:rsidRPr="00C775B4">
          <w:rPr>
            <w:sz w:val="28"/>
            <w:szCs w:val="28"/>
          </w:rPr>
          <w:t>законом</w:t>
        </w:r>
      </w:hyperlink>
      <w:r w:rsidRPr="00C775B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10" w:history="1">
        <w:r w:rsidRPr="00C775B4">
          <w:rPr>
            <w:sz w:val="28"/>
            <w:szCs w:val="28"/>
          </w:rPr>
          <w:t>Уставом</w:t>
        </w:r>
      </w:hyperlink>
      <w:r w:rsidRPr="00C775B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сельское поселение Рожне-Логовской</w:t>
      </w:r>
      <w:r w:rsidRPr="00C775B4">
        <w:rPr>
          <w:sz w:val="28"/>
          <w:szCs w:val="28"/>
        </w:rPr>
        <w:t xml:space="preserve"> сельсовет Ребрихинского района Алтайского края.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1.2. Порядок регулирует процедуру и условия проведения конкурса по отбору кандидатур на должность главы муниципаль</w:t>
      </w:r>
      <w:r>
        <w:rPr>
          <w:sz w:val="28"/>
          <w:szCs w:val="28"/>
        </w:rPr>
        <w:t>ного образования Рожне-Логовской</w:t>
      </w:r>
      <w:r w:rsidRPr="00F46856">
        <w:rPr>
          <w:sz w:val="28"/>
          <w:szCs w:val="28"/>
        </w:rPr>
        <w:t xml:space="preserve"> сельсовет Ребри</w:t>
      </w:r>
      <w:r>
        <w:rPr>
          <w:sz w:val="28"/>
          <w:szCs w:val="28"/>
        </w:rPr>
        <w:t>хинского района Алтайского края</w:t>
      </w:r>
      <w:r w:rsidRPr="00F4685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46856">
        <w:rPr>
          <w:sz w:val="28"/>
          <w:szCs w:val="28"/>
        </w:rPr>
        <w:t xml:space="preserve"> конкурс), а также порядок формирования и полномочия комиссии по проведению конкурса по отбору кандидатур на должность главы м</w:t>
      </w:r>
      <w:r>
        <w:rPr>
          <w:sz w:val="28"/>
          <w:szCs w:val="28"/>
        </w:rPr>
        <w:t xml:space="preserve">униципального образования </w:t>
      </w:r>
      <w:r w:rsidRPr="00F117B7">
        <w:rPr>
          <w:sz w:val="28"/>
          <w:szCs w:val="28"/>
        </w:rPr>
        <w:t xml:space="preserve">Рожне-Логовской </w:t>
      </w:r>
      <w:r w:rsidRPr="00F46856">
        <w:rPr>
          <w:sz w:val="28"/>
          <w:szCs w:val="28"/>
        </w:rPr>
        <w:t>сельсовет Ребри</w:t>
      </w:r>
      <w:r>
        <w:rPr>
          <w:sz w:val="28"/>
          <w:szCs w:val="28"/>
        </w:rPr>
        <w:t>хинского района Алтайского края</w:t>
      </w:r>
      <w:r w:rsidRPr="00F46856">
        <w:rPr>
          <w:sz w:val="28"/>
          <w:szCs w:val="28"/>
        </w:rPr>
        <w:t xml:space="preserve"> (далее – конкурсная комиссия).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 xml:space="preserve">1.3. Целью проведения конкурса является отбор кандидатов для рекомендации конкурсной комиссией </w:t>
      </w:r>
      <w:r>
        <w:rPr>
          <w:sz w:val="28"/>
          <w:szCs w:val="28"/>
        </w:rPr>
        <w:t xml:space="preserve">Рожне-Логовскому </w:t>
      </w:r>
      <w:r w:rsidRPr="00F46856">
        <w:rPr>
          <w:sz w:val="28"/>
          <w:szCs w:val="28"/>
        </w:rPr>
        <w:t xml:space="preserve">сельскому Совету </w:t>
      </w:r>
      <w:r>
        <w:rPr>
          <w:sz w:val="28"/>
          <w:szCs w:val="28"/>
        </w:rPr>
        <w:t xml:space="preserve">народных </w:t>
      </w:r>
      <w:r w:rsidRPr="00F4685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Рожне-Логовского сельсовета Ребрихинского района Алтайского края (далее – сельский Совет народных депутатов) </w:t>
      </w:r>
      <w:r w:rsidRPr="00F46856">
        <w:rPr>
          <w:sz w:val="28"/>
          <w:szCs w:val="28"/>
        </w:rPr>
        <w:t>для избрания главой муниципаль</w:t>
      </w:r>
      <w:r>
        <w:rPr>
          <w:sz w:val="28"/>
          <w:szCs w:val="28"/>
        </w:rPr>
        <w:t xml:space="preserve">ного образования </w:t>
      </w:r>
      <w:r w:rsidRPr="00F117B7">
        <w:rPr>
          <w:sz w:val="28"/>
          <w:szCs w:val="28"/>
        </w:rPr>
        <w:t>Рожне-Логовской</w:t>
      </w:r>
      <w:r w:rsidRPr="00F46856">
        <w:rPr>
          <w:sz w:val="28"/>
          <w:szCs w:val="28"/>
        </w:rPr>
        <w:t xml:space="preserve"> сельсовет Ребри</w:t>
      </w:r>
      <w:r>
        <w:rPr>
          <w:sz w:val="28"/>
          <w:szCs w:val="28"/>
        </w:rPr>
        <w:t>хинского района Алтайского края</w:t>
      </w:r>
      <w:r w:rsidRPr="00F46856">
        <w:rPr>
          <w:sz w:val="28"/>
          <w:szCs w:val="28"/>
        </w:rPr>
        <w:t xml:space="preserve"> (далее – глава сельсовета) из общего числа кандидатов, представивших документы и допущенных к участию в конкурсе.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</w:t>
      </w:r>
      <w:r>
        <w:rPr>
          <w:sz w:val="28"/>
          <w:szCs w:val="28"/>
        </w:rPr>
        <w:t xml:space="preserve"> принимающим участие в конкурсе.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A42F1" w:rsidRDefault="00DA42F1" w:rsidP="00DA4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14878">
        <w:rPr>
          <w:sz w:val="28"/>
          <w:szCs w:val="28"/>
        </w:rPr>
        <w:lastRenderedPageBreak/>
        <w:t>2. Порядок назначения конкурса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2.1. Конкурс объявляется решением сельского Совета</w:t>
      </w:r>
      <w:r>
        <w:rPr>
          <w:sz w:val="28"/>
          <w:szCs w:val="28"/>
        </w:rPr>
        <w:t xml:space="preserve"> народных</w:t>
      </w:r>
      <w:r w:rsidRPr="00314878">
        <w:rPr>
          <w:sz w:val="28"/>
          <w:szCs w:val="28"/>
        </w:rPr>
        <w:t xml:space="preserve"> депутатов. 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</w:t>
      </w:r>
      <w:r w:rsidRPr="00314878">
        <w:rPr>
          <w:bCs/>
          <w:sz w:val="28"/>
          <w:szCs w:val="28"/>
        </w:rPr>
        <w:t xml:space="preserve">половины членов конкурсной комиссии, назначаемых сельским Советом </w:t>
      </w:r>
      <w:r>
        <w:rPr>
          <w:bCs/>
          <w:sz w:val="28"/>
          <w:szCs w:val="28"/>
        </w:rPr>
        <w:t xml:space="preserve">народных </w:t>
      </w:r>
      <w:r w:rsidRPr="00314878">
        <w:rPr>
          <w:bCs/>
          <w:sz w:val="28"/>
          <w:szCs w:val="28"/>
        </w:rPr>
        <w:t xml:space="preserve">депутатов. 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Дата заседания конкурсной комиссии, на котором принимается решение о рекомендации (отказе в рекомендации) участника конкурса сельскому Совету</w:t>
      </w:r>
      <w:r>
        <w:rPr>
          <w:sz w:val="28"/>
          <w:szCs w:val="28"/>
        </w:rPr>
        <w:t xml:space="preserve"> народных</w:t>
      </w:r>
      <w:r w:rsidRPr="00314878">
        <w:rPr>
          <w:sz w:val="28"/>
          <w:szCs w:val="28"/>
        </w:rPr>
        <w:t xml:space="preserve"> депутатов для избрания на должность главы сельсовета, не может быть ранее даты возникновения вакансии. 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14878">
        <w:rPr>
          <w:sz w:val="28"/>
          <w:szCs w:val="28"/>
        </w:rPr>
        <w:t>2.2. Решение о проведении конкурса подлежит опубликованию и размещению на информационн</w:t>
      </w:r>
      <w:r>
        <w:rPr>
          <w:sz w:val="28"/>
          <w:szCs w:val="28"/>
        </w:rPr>
        <w:t>ых</w:t>
      </w:r>
      <w:r w:rsidRPr="0031487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314878">
        <w:rPr>
          <w:sz w:val="28"/>
          <w:szCs w:val="28"/>
        </w:rPr>
        <w:t xml:space="preserve"> Администрации сельсовета, а также на официальном сайте муниципального образования </w:t>
      </w:r>
      <w:r>
        <w:rPr>
          <w:sz w:val="28"/>
          <w:szCs w:val="28"/>
        </w:rPr>
        <w:t xml:space="preserve">Рожне-Логовской </w:t>
      </w:r>
      <w:r w:rsidRPr="00314878">
        <w:rPr>
          <w:sz w:val="28"/>
          <w:szCs w:val="28"/>
        </w:rPr>
        <w:t>сельсовет Ребрихинского района Алтайского края не позднее, чем за 20 дней до дня проведения конкурса. Одновременно с решением о проведении конкурса подлежит опубликованию и размещению на информационн</w:t>
      </w:r>
      <w:r>
        <w:rPr>
          <w:sz w:val="28"/>
          <w:szCs w:val="28"/>
        </w:rPr>
        <w:t>ых</w:t>
      </w:r>
      <w:r w:rsidRPr="0031487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314878">
        <w:rPr>
          <w:sz w:val="28"/>
          <w:szCs w:val="28"/>
        </w:rPr>
        <w:t xml:space="preserve"> Администрации сельсовета, а также на официальном сайте и в районной газете </w:t>
      </w:r>
      <w:r>
        <w:rPr>
          <w:sz w:val="28"/>
          <w:szCs w:val="28"/>
        </w:rPr>
        <w:t>«</w:t>
      </w:r>
      <w:r w:rsidRPr="00314878">
        <w:rPr>
          <w:sz w:val="28"/>
          <w:szCs w:val="28"/>
        </w:rPr>
        <w:t>Знамя труда</w:t>
      </w:r>
      <w:r>
        <w:rPr>
          <w:sz w:val="28"/>
          <w:szCs w:val="28"/>
        </w:rPr>
        <w:t xml:space="preserve">» </w:t>
      </w:r>
      <w:r w:rsidRPr="00314878">
        <w:rPr>
          <w:sz w:val="28"/>
          <w:szCs w:val="28"/>
        </w:rPr>
        <w:t xml:space="preserve">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A42F1" w:rsidRDefault="00DA42F1" w:rsidP="00DA4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14878">
        <w:rPr>
          <w:sz w:val="28"/>
          <w:szCs w:val="28"/>
        </w:rPr>
        <w:t xml:space="preserve">3. Формирование и организация деятельности конкурсной комиссии 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14878">
        <w:rPr>
          <w:sz w:val="28"/>
          <w:szCs w:val="28"/>
        </w:rPr>
        <w:t>3.1. </w:t>
      </w:r>
      <w:r w:rsidRPr="00314878">
        <w:rPr>
          <w:snapToGrid w:val="0"/>
          <w:sz w:val="28"/>
          <w:szCs w:val="28"/>
        </w:rPr>
        <w:t>Общее число членов конкурсной комиссии составляет 6 человек.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314878">
        <w:rPr>
          <w:snapToGrid w:val="0"/>
          <w:sz w:val="28"/>
          <w:szCs w:val="28"/>
        </w:rPr>
        <w:t xml:space="preserve">Половина ее членов (3 человека) назначаются сельским Советом </w:t>
      </w:r>
      <w:r>
        <w:rPr>
          <w:snapToGrid w:val="0"/>
          <w:sz w:val="28"/>
          <w:szCs w:val="28"/>
        </w:rPr>
        <w:t xml:space="preserve">народных </w:t>
      </w:r>
      <w:r w:rsidRPr="00314878">
        <w:rPr>
          <w:snapToGrid w:val="0"/>
          <w:sz w:val="28"/>
          <w:szCs w:val="28"/>
        </w:rPr>
        <w:t xml:space="preserve">депутатов, а другая половина (3 человека) – главой Ребрихинского района Алтайского края. </w:t>
      </w:r>
    </w:p>
    <w:p w:rsidR="00DA42F1" w:rsidRPr="00314878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78">
        <w:rPr>
          <w:sz w:val="28"/>
          <w:szCs w:val="28"/>
        </w:rPr>
        <w:t>Членами конкурсной комиссии не</w:t>
      </w:r>
      <w:r w:rsidRPr="00F46856">
        <w:rPr>
          <w:sz w:val="28"/>
          <w:szCs w:val="28"/>
        </w:rPr>
        <w:t xml:space="preserve"> могут быть: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2) супруги и близкие родственники кандидатов на должность главы сельсовета;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3) лица, которые находятся в непосредственном подчинении у кандидатов на должность главы сельсовета.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После избрания главы сельсовета сельским Советом</w:t>
      </w:r>
      <w:r>
        <w:rPr>
          <w:sz w:val="28"/>
          <w:szCs w:val="28"/>
        </w:rPr>
        <w:t xml:space="preserve"> народных </w:t>
      </w:r>
      <w:r w:rsidRPr="00F46856">
        <w:rPr>
          <w:sz w:val="28"/>
          <w:szCs w:val="28"/>
        </w:rPr>
        <w:t xml:space="preserve"> депутатов полномочия конкурсной комиссии прекращаются. 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3.4. Конкурсная комиссия состоит из председателя, заместителя </w:t>
      </w:r>
      <w:r w:rsidRPr="00F46856">
        <w:rPr>
          <w:sz w:val="28"/>
          <w:szCs w:val="28"/>
        </w:rPr>
        <w:lastRenderedPageBreak/>
        <w:t>председателя, секретаря и членов конкурсной комиссии.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</w:t>
      </w:r>
      <w:r>
        <w:rPr>
          <w:sz w:val="28"/>
          <w:szCs w:val="28"/>
        </w:rPr>
        <w:t xml:space="preserve">уществляет Администрация Рожне-Логовского </w:t>
      </w:r>
      <w:r w:rsidRPr="00F46856">
        <w:rPr>
          <w:sz w:val="28"/>
          <w:szCs w:val="28"/>
        </w:rPr>
        <w:t>сельсовета.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42F1" w:rsidRDefault="00DA42F1" w:rsidP="00DA42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E5FDE">
        <w:rPr>
          <w:sz w:val="28"/>
          <w:szCs w:val="28"/>
        </w:rPr>
        <w:t xml:space="preserve">4. Требования к кандидатам на должность главы сельсовета 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4.2. 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Требованиями к профессиональным знаниям и навыкам, которыми должен обладать гражданин для замещения должности главы сельсовета, являются: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</w:t>
      </w:r>
      <w:r>
        <w:rPr>
          <w:sz w:val="28"/>
          <w:szCs w:val="28"/>
        </w:rPr>
        <w:t>равовых актов Алтайского края, У</w:t>
      </w:r>
      <w:r w:rsidRPr="00F46856">
        <w:rPr>
          <w:sz w:val="28"/>
          <w:szCs w:val="28"/>
        </w:rPr>
        <w:t xml:space="preserve">става муниципального образования </w:t>
      </w:r>
      <w:r>
        <w:rPr>
          <w:sz w:val="28"/>
          <w:szCs w:val="28"/>
        </w:rPr>
        <w:t xml:space="preserve">сельское поселение Ребрихинский сельсовет Ребрихинского района Алтайского края </w:t>
      </w:r>
      <w:r w:rsidRPr="00F46856">
        <w:rPr>
          <w:sz w:val="28"/>
          <w:szCs w:val="28"/>
        </w:rPr>
        <w:t xml:space="preserve">и муниципальных нормативных правовых актов, необходимых для осуществления полномочий органов местного самоуправления по решению </w:t>
      </w:r>
      <w:r w:rsidRPr="00F46856">
        <w:rPr>
          <w:sz w:val="28"/>
          <w:szCs w:val="28"/>
        </w:rPr>
        <w:lastRenderedPageBreak/>
        <w:t>вопросов местного значения, осуществления отдельных государственных полномочий, переданных органам местного самоуправления;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2) </w:t>
      </w:r>
      <w:r w:rsidRPr="008314D8">
        <w:rPr>
          <w:sz w:val="28"/>
          <w:szCs w:val="28"/>
        </w:rPr>
        <w:t>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компьютере, в том числе в сети «Интернет», в информационно-правовых системах.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A42F1" w:rsidRPr="003E5FDE" w:rsidRDefault="00DA42F1" w:rsidP="00DA42F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E5FDE">
        <w:rPr>
          <w:bCs/>
          <w:sz w:val="28"/>
          <w:szCs w:val="28"/>
        </w:rPr>
        <w:t>5. Представление документов в конкурсную комиссию</w:t>
      </w:r>
    </w:p>
    <w:p w:rsidR="00DA42F1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1) личное заявление об участии в конкурсе (приложение к настоящему Порядку) и его копию;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2) заполненную машинописным способом и подписанную анкету по форме, установленной </w:t>
      </w:r>
      <w:r>
        <w:rPr>
          <w:sz w:val="28"/>
          <w:szCs w:val="28"/>
        </w:rPr>
        <w:t>указом Президента</w:t>
      </w:r>
      <w:r w:rsidRPr="008314D8">
        <w:rPr>
          <w:sz w:val="28"/>
          <w:szCs w:val="28"/>
        </w:rPr>
        <w:t xml:space="preserve"> Российской Федерации от </w:t>
      </w:r>
      <w:r w:rsidRPr="00CC3381">
        <w:rPr>
          <w:sz w:val="28"/>
          <w:szCs w:val="28"/>
        </w:rPr>
        <w:t xml:space="preserve">10.10.2024 </w:t>
      </w:r>
      <w:r>
        <w:rPr>
          <w:sz w:val="28"/>
          <w:szCs w:val="28"/>
        </w:rPr>
        <w:t>№</w:t>
      </w:r>
      <w:r w:rsidRPr="00CC3381">
        <w:rPr>
          <w:sz w:val="28"/>
          <w:szCs w:val="28"/>
        </w:rPr>
        <w:t xml:space="preserve"> 870</w:t>
      </w:r>
      <w:r>
        <w:rPr>
          <w:sz w:val="28"/>
          <w:szCs w:val="28"/>
        </w:rPr>
        <w:t xml:space="preserve"> «</w:t>
      </w:r>
      <w:r w:rsidRPr="00CC3381">
        <w:rPr>
          <w:sz w:val="28"/>
          <w:szCs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>
        <w:rPr>
          <w:sz w:val="28"/>
          <w:szCs w:val="28"/>
        </w:rPr>
        <w:t>кой Федерации и их актуализации»</w:t>
      </w:r>
      <w:r w:rsidRPr="008314D8">
        <w:rPr>
          <w:sz w:val="28"/>
          <w:szCs w:val="28"/>
        </w:rPr>
        <w:t>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4) 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5) копию документа об образовании и (или) о квалификации;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6)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8) копию документов воинского учета – для военнообязанных лиц и лиц, подлежащих призыву на военную службу;</w:t>
      </w:r>
    </w:p>
    <w:p w:rsidR="00DA42F1" w:rsidRPr="008314D8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 xml:space="preserve">9) справка о наличии (отсутствии) судимости и (или) факта уголовного преследования либо о прекращении уголовного преследования на бумажном носителе; 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4D8">
        <w:rPr>
          <w:sz w:val="28"/>
          <w:szCs w:val="28"/>
        </w:rPr>
        <w:t>10)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5.2. Подли</w:t>
      </w:r>
      <w:r>
        <w:rPr>
          <w:sz w:val="28"/>
          <w:szCs w:val="28"/>
        </w:rPr>
        <w:t>нники указанных в подпунктах 3-10</w:t>
      </w:r>
      <w:r w:rsidRPr="00F46856">
        <w:rPr>
          <w:sz w:val="28"/>
          <w:szCs w:val="28"/>
        </w:rPr>
        <w:t xml:space="preserve"> пункта 5.1 настоящего </w:t>
      </w:r>
      <w:r w:rsidRPr="00F46856">
        <w:rPr>
          <w:sz w:val="28"/>
          <w:szCs w:val="28"/>
        </w:rPr>
        <w:lastRenderedPageBreak/>
        <w:t>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DA42F1" w:rsidRPr="00F46856" w:rsidRDefault="00DA42F1" w:rsidP="00DA42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5.3. Указанные в пункте 5.1 настоящего Порядка документы должны быть представлены в конкурсную комиссию не позднее чем в течение 15 дней после дня опубликования информационного сообщения о проведении конкурса. 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28" w:firstLine="708"/>
        <w:jc w:val="both"/>
        <w:outlineLvl w:val="1"/>
        <w:rPr>
          <w:sz w:val="28"/>
          <w:szCs w:val="28"/>
        </w:rPr>
      </w:pPr>
      <w:r w:rsidRPr="00F46856">
        <w:rPr>
          <w:sz w:val="28"/>
          <w:szCs w:val="28"/>
        </w:rPr>
        <w:t>5.4.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F46856">
        <w:rPr>
          <w:bCs/>
          <w:sz w:val="28"/>
          <w:szCs w:val="28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DA42F1" w:rsidRPr="00B92723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sz w:val="28"/>
          <w:szCs w:val="28"/>
        </w:rPr>
      </w:pPr>
      <w:r w:rsidRPr="00B92723">
        <w:rPr>
          <w:sz w:val="28"/>
          <w:szCs w:val="28"/>
        </w:rPr>
        <w:t>6. Условия и порядок проведения конкурса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6.1. 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лично под роспись.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6.2. В случае если к установленному сроку менее двух граждан заявили о желании участвовать в конкурсе, конкурсная комиссия принимает решен</w:t>
      </w:r>
      <w:r>
        <w:rPr>
          <w:sz w:val="28"/>
          <w:szCs w:val="28"/>
        </w:rPr>
        <w:t xml:space="preserve">ие ходатайствовать перед сельским </w:t>
      </w:r>
      <w:r w:rsidRPr="00C16CE9">
        <w:rPr>
          <w:sz w:val="28"/>
          <w:szCs w:val="28"/>
        </w:rPr>
        <w:t xml:space="preserve">Советом </w:t>
      </w:r>
      <w:r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 о продлении срока приема документов. Указанное решение в течение од</w:t>
      </w:r>
      <w:r>
        <w:rPr>
          <w:sz w:val="28"/>
          <w:szCs w:val="28"/>
        </w:rPr>
        <w:t>ного дня направляется в сельский</w:t>
      </w:r>
      <w:r w:rsidRPr="00C16CE9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депутатов, а также гражданину (при наличии такового), изъявившему желание участвовать в конкурсе.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6.3.1. Проверяет отсутствие в соответствии с Федеральным законом от 12.06.2002 № 67-ФЗ ограничений пассивного избирательного права для избрания участников конкурса выборным должностным лицом местного самоуправления (далее </w:t>
      </w:r>
      <w:r>
        <w:rPr>
          <w:sz w:val="28"/>
          <w:szCs w:val="28"/>
        </w:rPr>
        <w:t>–</w:t>
      </w:r>
      <w:r w:rsidRPr="00C16CE9">
        <w:rPr>
          <w:sz w:val="28"/>
          <w:szCs w:val="28"/>
        </w:rPr>
        <w:t xml:space="preserve"> проверка отсутствия ограничений для участия в конкурсе);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</w:t>
      </w:r>
      <w:r w:rsidRPr="00C16CE9">
        <w:rPr>
          <w:sz w:val="28"/>
          <w:szCs w:val="28"/>
        </w:rPr>
        <w:t xml:space="preserve"> Рассматривает вопрос о допуске к участию в конкурсе и возможности регистрации в качестве кандидата на должность главы </w:t>
      </w:r>
      <w:r>
        <w:rPr>
          <w:sz w:val="28"/>
          <w:szCs w:val="28"/>
        </w:rPr>
        <w:t xml:space="preserve">сельсовета </w:t>
      </w:r>
      <w:r w:rsidRPr="00C16CE9">
        <w:rPr>
          <w:sz w:val="28"/>
          <w:szCs w:val="28"/>
        </w:rPr>
        <w:t>на каждого из граждан, желающих участвовать в конкурсе, по результатам проверки отсутствия ограничений пассивного избирательного права;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6.3.4</w:t>
      </w:r>
      <w:r w:rsidRPr="00C16CE9">
        <w:rPr>
          <w:sz w:val="28"/>
          <w:szCs w:val="28"/>
        </w:rPr>
        <w:t xml:space="preserve">. Принимает решение о допуске к участию в конкурсе и регистрации участника конкурса в качестве кандидата или решение об отказе в допуске к </w:t>
      </w:r>
      <w:r w:rsidRPr="00C16CE9">
        <w:rPr>
          <w:sz w:val="28"/>
          <w:szCs w:val="28"/>
        </w:rPr>
        <w:lastRenderedPageBreak/>
        <w:t xml:space="preserve">участию в конкурсе и регистрации участника конкурса в качестве кандидата.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</w:t>
      </w:r>
      <w:r>
        <w:rPr>
          <w:sz w:val="28"/>
          <w:szCs w:val="28"/>
        </w:rPr>
        <w:t>5</w:t>
      </w:r>
      <w:r w:rsidRPr="00C16CE9">
        <w:rPr>
          <w:sz w:val="28"/>
          <w:szCs w:val="28"/>
        </w:rPr>
        <w:t>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6.3.</w:t>
      </w:r>
      <w:r>
        <w:rPr>
          <w:sz w:val="28"/>
          <w:szCs w:val="28"/>
        </w:rPr>
        <w:t>6</w:t>
      </w:r>
      <w:r w:rsidRPr="00C16CE9">
        <w:rPr>
          <w:sz w:val="28"/>
          <w:szCs w:val="28"/>
        </w:rPr>
        <w:t>. Извещает каждого кандидата о дате, времени и месте проведения конкурса.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6.4. В случае если менее двух граждан допущено к участию в конкурсе,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</w:t>
      </w:r>
      <w:r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</w:t>
      </w:r>
      <w:r w:rsidRPr="003B5749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депутатов, а также гражданину (при наличии такового), допущенному к участию в конкурсе.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 Конкурс включает в себя: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6.6.1. Проверку явки кандидатов.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 обязан известить конкурсную комиссию о своей неявке на заседание с указанием причин не менее чем за два дня до заседания. На заседании конкурсной комиссии по такому участнику конкурса принимается решение о переносе срока рассмотрения не более чем на 5 дней.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представленных в конкурсную комиссию документах;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результатах подготовки к проведению конкурса в соответствии с пунктом 6.3. Порядка;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о соответствии (несоответствии) требованиям к профессиональному образованию и предусмотренным пунктом 4.2. Порядка.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6.6.3. Собеседование с каждым участником конкурса. 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</w:t>
      </w:r>
      <w:r>
        <w:rPr>
          <w:sz w:val="28"/>
          <w:szCs w:val="28"/>
        </w:rPr>
        <w:t>ния его видения работы главы сельсовета</w:t>
      </w:r>
      <w:r w:rsidRPr="00C16CE9">
        <w:rPr>
          <w:sz w:val="28"/>
          <w:szCs w:val="28"/>
        </w:rPr>
        <w:t>, задач, целей и иных ас</w:t>
      </w:r>
      <w:r>
        <w:rPr>
          <w:sz w:val="28"/>
          <w:szCs w:val="28"/>
        </w:rPr>
        <w:t xml:space="preserve">пектов деятельности </w:t>
      </w:r>
      <w:r>
        <w:rPr>
          <w:sz w:val="28"/>
          <w:szCs w:val="28"/>
        </w:rPr>
        <w:lastRenderedPageBreak/>
        <w:t>главы сельсовета и А</w:t>
      </w:r>
      <w:r w:rsidRPr="00C16CE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После выступления члены конкурсной комиссии задают вопросы участнику конкурса из единого перечня вопросов для кандидатов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утвержденного конкурсной комиссией с учетом требований пункта 4.3. настоящего Порядка. Члены конкурсной комиссии также вправе задавать вопросы по содержанию выступления участника конкурса.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6.6.4. Обсуждение кандидата и принятие решения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</w:t>
      </w:r>
      <w:r>
        <w:rPr>
          <w:sz w:val="28"/>
          <w:szCs w:val="28"/>
        </w:rPr>
        <w:t xml:space="preserve"> </w:t>
      </w:r>
      <w:r w:rsidRPr="00AA1DC0">
        <w:rPr>
          <w:sz w:val="28"/>
          <w:szCs w:val="28"/>
        </w:rPr>
        <w:t>народных</w:t>
      </w:r>
      <w:r w:rsidRPr="00C16CE9">
        <w:rPr>
          <w:sz w:val="28"/>
          <w:szCs w:val="28"/>
        </w:rPr>
        <w:t xml:space="preserve">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проводится после окончания собеседования со всеми кандидатами.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</w:t>
      </w:r>
      <w:r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</w:t>
      </w:r>
      <w:r>
        <w:rPr>
          <w:sz w:val="28"/>
          <w:szCs w:val="28"/>
        </w:rPr>
        <w:t>.</w:t>
      </w:r>
      <w:r w:rsidRPr="00C16CE9">
        <w:rPr>
          <w:sz w:val="28"/>
          <w:szCs w:val="28"/>
        </w:rPr>
        <w:t xml:space="preserve"> 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 </w:t>
      </w:r>
      <w:r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6.7. Решение о рекомендации кандидата </w:t>
      </w:r>
      <w:r>
        <w:rPr>
          <w:sz w:val="28"/>
          <w:szCs w:val="28"/>
        </w:rPr>
        <w:t>сельскому</w:t>
      </w:r>
      <w:r w:rsidRPr="00C16CE9">
        <w:rPr>
          <w:sz w:val="28"/>
          <w:szCs w:val="28"/>
        </w:rPr>
        <w:t xml:space="preserve"> Совету</w:t>
      </w:r>
      <w:r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не может быть принято конкурсной комиссией в случае: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12.06.2002 № 67-ФЗ;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Порядком;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выявления оснований для отказа в государственной регистрации в качестве лица, имеющего право действовать без доверенности от имени юридического лица, в соответствии с подпунктом «ф» пункта 1 статьи 23 Федерального закона от 08.08.2001 № 129-ФЗ «О государственной регистрации юридических лиц и индивидуальных предпринимателей».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</w:t>
      </w:r>
      <w:r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 </w:t>
      </w:r>
      <w:r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 xml:space="preserve">депутатов с приложением документов, </w:t>
      </w:r>
      <w:r w:rsidRPr="00C16CE9">
        <w:rPr>
          <w:sz w:val="28"/>
          <w:szCs w:val="28"/>
        </w:rPr>
        <w:lastRenderedPageBreak/>
        <w:t>представленных участниками конкурса.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6.8. В случае если по итогам голосования менее двух участников конкурса рекомендованы для избрания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, конкурсная комиссия принимает решение ходатайствовать перед </w:t>
      </w:r>
      <w:r>
        <w:rPr>
          <w:sz w:val="28"/>
          <w:szCs w:val="28"/>
        </w:rPr>
        <w:t>сельским</w:t>
      </w:r>
      <w:r w:rsidRPr="00C16CE9">
        <w:rPr>
          <w:sz w:val="28"/>
          <w:szCs w:val="28"/>
        </w:rPr>
        <w:t xml:space="preserve"> Советом </w:t>
      </w:r>
      <w:r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 о назначении дополнительного срока приема документов и переносе даты проведения конкурса.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6.9.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проведения.</w:t>
      </w:r>
    </w:p>
    <w:p w:rsidR="00DA42F1" w:rsidRPr="00C16CE9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>Участник конкурса, не рекомендованный для избрания на должность главы</w:t>
      </w:r>
      <w:r>
        <w:rPr>
          <w:sz w:val="28"/>
          <w:szCs w:val="28"/>
        </w:rPr>
        <w:t xml:space="preserve"> сельсовета</w:t>
      </w:r>
      <w:r w:rsidRPr="00C16CE9">
        <w:rPr>
          <w:sz w:val="28"/>
          <w:szCs w:val="28"/>
        </w:rPr>
        <w:t>, вправе обжаловать это решение в судебном порядке.</w:t>
      </w:r>
    </w:p>
    <w:p w:rsidR="00DA42F1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C16CE9">
        <w:rPr>
          <w:sz w:val="28"/>
          <w:szCs w:val="28"/>
        </w:rPr>
        <w:t xml:space="preserve">6.10. </w:t>
      </w:r>
      <w:r>
        <w:rPr>
          <w:sz w:val="28"/>
          <w:szCs w:val="28"/>
        </w:rPr>
        <w:t>Сельский</w:t>
      </w:r>
      <w:r w:rsidRPr="00C16CE9">
        <w:rPr>
          <w:sz w:val="28"/>
          <w:szCs w:val="28"/>
        </w:rPr>
        <w:t xml:space="preserve"> Совет</w:t>
      </w:r>
      <w:r w:rsidRPr="00AA1DC0">
        <w:rPr>
          <w:sz w:val="28"/>
          <w:szCs w:val="28"/>
        </w:rPr>
        <w:t xml:space="preserve"> народных</w:t>
      </w:r>
      <w:r w:rsidRPr="00C16CE9">
        <w:rPr>
          <w:sz w:val="28"/>
          <w:szCs w:val="28"/>
        </w:rPr>
        <w:t xml:space="preserve"> депутатов рассматривает вопрос об избрании кандидата на должность главы </w:t>
      </w:r>
      <w:r>
        <w:rPr>
          <w:sz w:val="28"/>
          <w:szCs w:val="28"/>
        </w:rPr>
        <w:t>сельсовета</w:t>
      </w:r>
      <w:r w:rsidRPr="00C16CE9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>сельского</w:t>
      </w:r>
      <w:r w:rsidRPr="00C16CE9">
        <w:rPr>
          <w:sz w:val="28"/>
          <w:szCs w:val="28"/>
        </w:rPr>
        <w:t xml:space="preserve"> Совета </w:t>
      </w:r>
      <w:r w:rsidRPr="00AA1DC0">
        <w:rPr>
          <w:sz w:val="28"/>
          <w:szCs w:val="28"/>
        </w:rPr>
        <w:t xml:space="preserve">народных </w:t>
      </w:r>
      <w:r w:rsidRPr="00C16CE9">
        <w:rPr>
          <w:sz w:val="28"/>
          <w:szCs w:val="28"/>
        </w:rPr>
        <w:t>депутатов.</w:t>
      </w:r>
    </w:p>
    <w:p w:rsidR="00DA42F1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</w:p>
    <w:p w:rsidR="00DA42F1" w:rsidRPr="00B92723" w:rsidRDefault="00DA42F1" w:rsidP="00DA42F1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ind w:left="28" w:hanging="28"/>
        <w:jc w:val="center"/>
        <w:rPr>
          <w:sz w:val="28"/>
          <w:szCs w:val="28"/>
        </w:rPr>
      </w:pPr>
      <w:r w:rsidRPr="00B92723">
        <w:rPr>
          <w:sz w:val="28"/>
          <w:szCs w:val="28"/>
        </w:rPr>
        <w:t>7. Заключительные положения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7.1. После избрания главы сельсовета все документы конкурсной комиссии передаются в </w:t>
      </w:r>
      <w:r>
        <w:rPr>
          <w:sz w:val="28"/>
          <w:szCs w:val="28"/>
        </w:rPr>
        <w:t>А</w:t>
      </w:r>
      <w:r w:rsidRPr="00F46856">
        <w:rPr>
          <w:sz w:val="28"/>
          <w:szCs w:val="28"/>
        </w:rPr>
        <w:t>дминистрацию сельсовета на хранение.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По истечении трехлетнего срока документы подлежат уничтожению.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</w:rPr>
      </w:pPr>
      <w:r w:rsidRPr="00F46856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DA42F1" w:rsidRPr="00F46856" w:rsidRDefault="00DA42F1" w:rsidP="00DA42F1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left="28" w:firstLine="680"/>
        <w:jc w:val="both"/>
        <w:rPr>
          <w:sz w:val="28"/>
          <w:szCs w:val="28"/>
          <w:lang w:eastAsia="en-US"/>
        </w:rPr>
      </w:pPr>
      <w:r w:rsidRPr="00F46856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DA42F1" w:rsidRDefault="00DA42F1" w:rsidP="00DA42F1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DA42F1" w:rsidRDefault="00DA42F1" w:rsidP="00DA42F1">
      <w:pPr>
        <w:widowControl w:val="0"/>
        <w:autoSpaceDE w:val="0"/>
        <w:autoSpaceDN w:val="0"/>
        <w:adjustRightInd w:val="0"/>
        <w:ind w:left="4248" w:firstLine="708"/>
        <w:jc w:val="right"/>
        <w:outlineLvl w:val="1"/>
        <w:rPr>
          <w:sz w:val="28"/>
          <w:szCs w:val="28"/>
        </w:rPr>
      </w:pPr>
    </w:p>
    <w:p w:rsidR="00DA42F1" w:rsidRPr="00761894" w:rsidRDefault="00DA42F1" w:rsidP="00DA42F1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761894">
        <w:rPr>
          <w:spacing w:val="10"/>
          <w:sz w:val="28"/>
          <w:szCs w:val="28"/>
        </w:rPr>
        <w:t>Исполняющий обязанности</w:t>
      </w:r>
    </w:p>
    <w:p w:rsidR="00DA42F1" w:rsidRPr="00761894" w:rsidRDefault="00DA42F1" w:rsidP="00DA42F1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10"/>
          <w:sz w:val="28"/>
          <w:szCs w:val="28"/>
        </w:rPr>
        <w:t>г</w:t>
      </w:r>
      <w:r w:rsidRPr="00761894">
        <w:rPr>
          <w:spacing w:val="10"/>
          <w:sz w:val="28"/>
          <w:szCs w:val="28"/>
        </w:rPr>
        <w:t>лавы сельсовета                                                           С.А.Козлова</w:t>
      </w:r>
    </w:p>
    <w:p w:rsidR="00DA42F1" w:rsidRDefault="00DA42F1" w:rsidP="00DA42F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_____________№______</w:t>
      </w:r>
    </w:p>
    <w:p w:rsidR="00DA42F1" w:rsidRDefault="00DA42F1" w:rsidP="00B64F8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</w:p>
    <w:p w:rsidR="00DA42F1" w:rsidRDefault="00DA42F1" w:rsidP="00DA42F1">
      <w:pPr>
        <w:widowControl w:val="0"/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Порядку проведения конкурса по отбору кандидатур на должность главы</w:t>
      </w:r>
      <w:r>
        <w:rPr>
          <w:sz w:val="28"/>
          <w:szCs w:val="28"/>
          <w:lang w:eastAsia="en-US"/>
        </w:rPr>
        <w:t xml:space="preserve"> </w:t>
      </w:r>
      <w:r w:rsidRPr="00F46856">
        <w:rPr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Рожне-Логовской</w:t>
      </w:r>
      <w:r w:rsidRPr="00F4685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F46856">
        <w:rPr>
          <w:sz w:val="28"/>
          <w:szCs w:val="28"/>
        </w:rPr>
        <w:t xml:space="preserve">Ребрихинского </w:t>
      </w:r>
      <w:r w:rsidRPr="00F46856">
        <w:rPr>
          <w:sz w:val="28"/>
          <w:szCs w:val="28"/>
          <w:lang w:eastAsia="en-US"/>
        </w:rPr>
        <w:t>района Алтайского края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В конкурсную комиссию</w:t>
      </w:r>
    </w:p>
    <w:p w:rsidR="00DA42F1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от _____________________________</w:t>
      </w:r>
      <w:r>
        <w:rPr>
          <w:sz w:val="28"/>
          <w:szCs w:val="28"/>
          <w:lang w:eastAsia="en-US"/>
        </w:rPr>
        <w:t>___________</w:t>
      </w:r>
      <w:r w:rsidRPr="00F46856">
        <w:rPr>
          <w:sz w:val="28"/>
          <w:szCs w:val="28"/>
          <w:lang w:eastAsia="en-US"/>
        </w:rPr>
        <w:t>___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>____________,</w:t>
      </w:r>
    </w:p>
    <w:p w:rsidR="00DA42F1" w:rsidRPr="00B92723" w:rsidRDefault="00DA42F1" w:rsidP="00DA42F1">
      <w:pPr>
        <w:widowControl w:val="0"/>
        <w:autoSpaceDE w:val="0"/>
        <w:autoSpaceDN w:val="0"/>
        <w:adjustRightInd w:val="0"/>
        <w:ind w:left="4248" w:hanging="5"/>
        <w:rPr>
          <w:sz w:val="16"/>
          <w:szCs w:val="16"/>
          <w:lang w:eastAsia="en-US"/>
        </w:rPr>
      </w:pPr>
      <w:r w:rsidRPr="00B92723">
        <w:rPr>
          <w:sz w:val="16"/>
          <w:szCs w:val="16"/>
          <w:lang w:eastAsia="en-US"/>
        </w:rPr>
        <w:t xml:space="preserve">                        </w:t>
      </w:r>
      <w:r>
        <w:rPr>
          <w:sz w:val="16"/>
          <w:szCs w:val="16"/>
          <w:lang w:eastAsia="en-US"/>
        </w:rPr>
        <w:t xml:space="preserve">                       </w:t>
      </w:r>
      <w:r w:rsidRPr="00B92723">
        <w:rPr>
          <w:sz w:val="16"/>
          <w:szCs w:val="16"/>
          <w:lang w:eastAsia="en-US"/>
        </w:rPr>
        <w:t xml:space="preserve">   (ФИО)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F46856">
        <w:rPr>
          <w:sz w:val="28"/>
          <w:szCs w:val="28"/>
          <w:lang w:eastAsia="en-US"/>
        </w:rPr>
        <w:t>роживающего</w:t>
      </w:r>
      <w:r>
        <w:rPr>
          <w:sz w:val="28"/>
          <w:szCs w:val="28"/>
          <w:lang w:eastAsia="en-US"/>
        </w:rPr>
        <w:t xml:space="preserve"> (-й)</w:t>
      </w:r>
      <w:r w:rsidRPr="00F46856">
        <w:rPr>
          <w:sz w:val="28"/>
          <w:szCs w:val="28"/>
          <w:lang w:eastAsia="en-US"/>
        </w:rPr>
        <w:t xml:space="preserve"> по адресу: __</w:t>
      </w:r>
      <w:r>
        <w:rPr>
          <w:sz w:val="28"/>
          <w:szCs w:val="28"/>
          <w:lang w:eastAsia="en-US"/>
        </w:rPr>
        <w:t>_____________</w:t>
      </w:r>
      <w:r w:rsidRPr="00F46856">
        <w:rPr>
          <w:sz w:val="28"/>
          <w:szCs w:val="28"/>
          <w:lang w:eastAsia="en-US"/>
        </w:rPr>
        <w:t>_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lastRenderedPageBreak/>
        <w:t>___</w:t>
      </w:r>
      <w:r>
        <w:rPr>
          <w:sz w:val="28"/>
          <w:szCs w:val="28"/>
          <w:lang w:eastAsia="en-US"/>
        </w:rPr>
        <w:t>________________________________________</w:t>
      </w:r>
    </w:p>
    <w:p w:rsidR="00DA42F1" w:rsidRPr="00B92723" w:rsidRDefault="00DA42F1" w:rsidP="00DA42F1">
      <w:pPr>
        <w:widowControl w:val="0"/>
        <w:autoSpaceDE w:val="0"/>
        <w:autoSpaceDN w:val="0"/>
        <w:adjustRightInd w:val="0"/>
        <w:ind w:left="4956" w:hanging="5"/>
        <w:rPr>
          <w:sz w:val="16"/>
          <w:szCs w:val="16"/>
          <w:lang w:eastAsia="en-US"/>
        </w:rPr>
      </w:pPr>
      <w:r w:rsidRPr="00B92723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</w:t>
      </w:r>
      <w:r w:rsidRPr="00B92723">
        <w:rPr>
          <w:sz w:val="16"/>
          <w:szCs w:val="16"/>
          <w:lang w:eastAsia="en-US"/>
        </w:rPr>
        <w:t xml:space="preserve">    (почтовый адрес)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тел.: _______</w:t>
      </w:r>
      <w:r>
        <w:rPr>
          <w:sz w:val="28"/>
          <w:szCs w:val="28"/>
          <w:lang w:eastAsia="en-US"/>
        </w:rPr>
        <w:t>_______</w:t>
      </w:r>
      <w:r w:rsidRPr="00F46856">
        <w:rPr>
          <w:sz w:val="28"/>
          <w:szCs w:val="28"/>
          <w:lang w:eastAsia="en-US"/>
        </w:rPr>
        <w:t>______ факс: _____________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3540" w:hanging="5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e-mail: ______________</w:t>
      </w:r>
      <w:r>
        <w:rPr>
          <w:sz w:val="28"/>
          <w:szCs w:val="28"/>
          <w:lang w:eastAsia="en-US"/>
        </w:rPr>
        <w:t>_______</w:t>
      </w:r>
      <w:r w:rsidRPr="00F46856">
        <w:rPr>
          <w:sz w:val="28"/>
          <w:szCs w:val="28"/>
          <w:lang w:eastAsia="en-US"/>
        </w:rPr>
        <w:t>________________</w:t>
      </w:r>
    </w:p>
    <w:p w:rsidR="00DA42F1" w:rsidRDefault="00DA42F1" w:rsidP="00DA42F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Заявление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r>
        <w:rPr>
          <w:sz w:val="28"/>
          <w:szCs w:val="28"/>
        </w:rPr>
        <w:t>Рожне-Логовского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сельского Совета народных депутатов </w:t>
      </w:r>
      <w:r>
        <w:rPr>
          <w:sz w:val="28"/>
          <w:szCs w:val="28"/>
          <w:lang w:eastAsia="en-US"/>
        </w:rPr>
        <w:t xml:space="preserve">Рожне-Логовского сельсовета Ребрихинского района </w:t>
      </w:r>
      <w:r w:rsidRPr="00F46856">
        <w:rPr>
          <w:sz w:val="28"/>
          <w:szCs w:val="28"/>
          <w:lang w:eastAsia="en-US"/>
        </w:rPr>
        <w:t xml:space="preserve">Алтайского края от </w:t>
      </w:r>
      <w:r>
        <w:rPr>
          <w:sz w:val="28"/>
          <w:szCs w:val="28"/>
          <w:lang w:eastAsia="en-US"/>
        </w:rPr>
        <w:t xml:space="preserve"> 31 января 2025 г</w:t>
      </w:r>
      <w:r w:rsidRPr="00F46856">
        <w:rPr>
          <w:sz w:val="28"/>
          <w:szCs w:val="28"/>
          <w:lang w:eastAsia="en-US"/>
        </w:rPr>
        <w:t xml:space="preserve">. № </w:t>
      </w:r>
      <w:r>
        <w:rPr>
          <w:sz w:val="28"/>
          <w:szCs w:val="28"/>
          <w:lang w:eastAsia="en-US"/>
        </w:rPr>
        <w:t>____</w:t>
      </w:r>
      <w:r w:rsidRPr="00F46856">
        <w:rPr>
          <w:sz w:val="28"/>
          <w:szCs w:val="28"/>
          <w:lang w:eastAsia="en-US"/>
        </w:rPr>
        <w:t xml:space="preserve"> прошу допустить меня к участию в конкурсе на замещение должности главы муниципального образования </w:t>
      </w:r>
      <w:r>
        <w:rPr>
          <w:sz w:val="28"/>
          <w:szCs w:val="28"/>
        </w:rPr>
        <w:t>Рожне-Логовской</w:t>
      </w:r>
      <w:r w:rsidRPr="00F46856">
        <w:rPr>
          <w:b/>
          <w:sz w:val="28"/>
          <w:szCs w:val="28"/>
        </w:rPr>
        <w:t xml:space="preserve"> </w:t>
      </w:r>
      <w:r w:rsidRPr="00F46856">
        <w:rPr>
          <w:sz w:val="28"/>
          <w:szCs w:val="28"/>
          <w:lang w:eastAsia="en-US"/>
        </w:rPr>
        <w:t xml:space="preserve">сельсовет Ребрихинского района Алтайского края. 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856">
        <w:rPr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F46856">
        <w:rPr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>
        <w:rPr>
          <w:sz w:val="28"/>
          <w:szCs w:val="28"/>
        </w:rPr>
        <w:t>сельсовета</w:t>
      </w:r>
      <w:r w:rsidRPr="00F46856">
        <w:rPr>
          <w:sz w:val="28"/>
          <w:szCs w:val="28"/>
        </w:rPr>
        <w:t xml:space="preserve">.  </w:t>
      </w:r>
    </w:p>
    <w:p w:rsidR="00DA42F1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К настоящему заявлению прилагаются: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заполненная</w:t>
      </w:r>
      <w:r w:rsidRPr="008E5852">
        <w:rPr>
          <w:sz w:val="28"/>
          <w:szCs w:val="28"/>
          <w:lang w:eastAsia="en-US"/>
        </w:rPr>
        <w:t xml:space="preserve"> маш</w:t>
      </w:r>
      <w:r>
        <w:rPr>
          <w:sz w:val="28"/>
          <w:szCs w:val="28"/>
          <w:lang w:eastAsia="en-US"/>
        </w:rPr>
        <w:t>инописным способом и подписанная анкета</w:t>
      </w:r>
      <w:r w:rsidRPr="008E5852">
        <w:rPr>
          <w:sz w:val="28"/>
          <w:szCs w:val="28"/>
          <w:lang w:eastAsia="en-US"/>
        </w:rPr>
        <w:t xml:space="preserve"> по форме, установленной </w:t>
      </w:r>
      <w:r>
        <w:rPr>
          <w:sz w:val="28"/>
          <w:szCs w:val="28"/>
          <w:lang w:eastAsia="en-US"/>
        </w:rPr>
        <w:t>указом Президента</w:t>
      </w:r>
      <w:r w:rsidRPr="008E5852">
        <w:rPr>
          <w:sz w:val="28"/>
          <w:szCs w:val="28"/>
          <w:lang w:eastAsia="en-US"/>
        </w:rPr>
        <w:t xml:space="preserve"> Российской Федерации от </w:t>
      </w:r>
      <w:r w:rsidRPr="002F6E89">
        <w:rPr>
          <w:sz w:val="28"/>
          <w:szCs w:val="28"/>
          <w:lang w:eastAsia="en-US"/>
        </w:rPr>
        <w:t xml:space="preserve">10.10.2024 </w:t>
      </w:r>
      <w:r>
        <w:rPr>
          <w:sz w:val="28"/>
          <w:szCs w:val="28"/>
          <w:lang w:eastAsia="en-US"/>
        </w:rPr>
        <w:t>№</w:t>
      </w:r>
      <w:r w:rsidRPr="002F6E89">
        <w:rPr>
          <w:sz w:val="28"/>
          <w:szCs w:val="28"/>
          <w:lang w:eastAsia="en-US"/>
        </w:rPr>
        <w:t xml:space="preserve"> 870</w:t>
      </w:r>
      <w:r>
        <w:rPr>
          <w:sz w:val="28"/>
          <w:szCs w:val="28"/>
          <w:lang w:eastAsia="en-US"/>
        </w:rPr>
        <w:t xml:space="preserve"> «</w:t>
      </w:r>
      <w:r w:rsidRPr="002F6E89">
        <w:rPr>
          <w:sz w:val="28"/>
          <w:szCs w:val="28"/>
          <w:lang w:eastAsia="en-US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>
        <w:rPr>
          <w:sz w:val="28"/>
          <w:szCs w:val="28"/>
          <w:lang w:eastAsia="en-US"/>
        </w:rPr>
        <w:t>»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копия</w:t>
      </w:r>
      <w:r w:rsidRPr="008E5852">
        <w:rPr>
          <w:sz w:val="28"/>
          <w:szCs w:val="28"/>
          <w:lang w:eastAsia="en-US"/>
        </w:rPr>
        <w:t xml:space="preserve"> паспорта (страницы, удостоверяющие личность гражданина, регистрацию по месту жительства, воинскую обязанность, семейное положение, дети)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копия трудовой книжки, заверенная</w:t>
      </w:r>
      <w:r w:rsidRPr="008E5852">
        <w:rPr>
          <w:sz w:val="28"/>
          <w:szCs w:val="28"/>
          <w:lang w:eastAsia="en-US"/>
        </w:rPr>
        <w:t xml:space="preserve">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копия</w:t>
      </w:r>
      <w:r w:rsidRPr="008E5852">
        <w:rPr>
          <w:sz w:val="28"/>
          <w:szCs w:val="28"/>
          <w:lang w:eastAsia="en-US"/>
        </w:rPr>
        <w:t xml:space="preserve"> документа об образовании и (или) о квалификации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8E5852">
        <w:rPr>
          <w:sz w:val="28"/>
          <w:szCs w:val="28"/>
          <w:lang w:eastAsia="en-US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8E5852">
        <w:rPr>
          <w:sz w:val="28"/>
          <w:szCs w:val="28"/>
          <w:lang w:eastAsia="en-US"/>
        </w:rPr>
        <w:t>) к</w:t>
      </w:r>
      <w:r>
        <w:rPr>
          <w:sz w:val="28"/>
          <w:szCs w:val="28"/>
          <w:lang w:eastAsia="en-US"/>
        </w:rPr>
        <w:t>опия</w:t>
      </w:r>
      <w:r w:rsidRPr="008E5852">
        <w:rPr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копия</w:t>
      </w:r>
      <w:r w:rsidRPr="008E5852">
        <w:rPr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</w:p>
    <w:p w:rsidR="00DA42F1" w:rsidRPr="008E5852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8E5852">
        <w:rPr>
          <w:sz w:val="28"/>
          <w:szCs w:val="28"/>
          <w:lang w:eastAsia="en-US"/>
        </w:rPr>
        <w:t>) справка о наличии (отсутствии) судимости и (или) факта уголовного преследования либо о прекращении уголовного преследования на бумажном носителе</w:t>
      </w:r>
      <w:r w:rsidRPr="00AA6AEF">
        <w:t xml:space="preserve"> </w:t>
      </w:r>
      <w:r w:rsidRPr="00AA6AEF">
        <w:rPr>
          <w:sz w:val="28"/>
          <w:szCs w:val="28"/>
          <w:lang w:eastAsia="en-US"/>
        </w:rPr>
        <w:t>на ___ л. в 1 экз.;</w:t>
      </w:r>
      <w:r w:rsidRPr="008E5852">
        <w:rPr>
          <w:sz w:val="28"/>
          <w:szCs w:val="28"/>
          <w:lang w:eastAsia="en-US"/>
        </w:rPr>
        <w:t xml:space="preserve"> </w:t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</w:t>
      </w:r>
      <w:r w:rsidRPr="008E5852">
        <w:rPr>
          <w:sz w:val="28"/>
          <w:szCs w:val="28"/>
          <w:lang w:eastAsia="en-US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AA6AEF">
        <w:t xml:space="preserve"> </w:t>
      </w:r>
      <w:r>
        <w:rPr>
          <w:sz w:val="28"/>
          <w:szCs w:val="28"/>
          <w:lang w:eastAsia="en-US"/>
        </w:rPr>
        <w:t>на ___ л. в 1 экз.</w:t>
      </w:r>
    </w:p>
    <w:p w:rsidR="00DA42F1" w:rsidRDefault="00DA42F1" w:rsidP="00DA42F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A42F1" w:rsidRDefault="00DA42F1" w:rsidP="00DA42F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                              </w:t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</w:r>
      <w:r w:rsidRPr="00F46856">
        <w:rPr>
          <w:sz w:val="28"/>
          <w:szCs w:val="28"/>
          <w:lang w:eastAsia="en-US"/>
        </w:rPr>
        <w:tab/>
        <w:t xml:space="preserve">  </w:t>
      </w:r>
    </w:p>
    <w:p w:rsidR="00DA42F1" w:rsidRDefault="00DA42F1" w:rsidP="00DA42F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F46856">
        <w:rPr>
          <w:sz w:val="28"/>
          <w:szCs w:val="28"/>
          <w:lang w:eastAsia="en-US"/>
        </w:rPr>
        <w:t>«___» ____________ 20___ г.</w:t>
      </w:r>
      <w:r>
        <w:rPr>
          <w:sz w:val="28"/>
          <w:szCs w:val="28"/>
          <w:lang w:eastAsia="en-US"/>
        </w:rPr>
        <w:t xml:space="preserve">                                      </w:t>
      </w:r>
      <w:r w:rsidRPr="00F46856">
        <w:rPr>
          <w:sz w:val="28"/>
          <w:szCs w:val="28"/>
          <w:lang w:eastAsia="en-US"/>
        </w:rPr>
        <w:t>_________________________</w:t>
      </w:r>
      <w:r>
        <w:rPr>
          <w:sz w:val="28"/>
          <w:szCs w:val="28"/>
          <w:lang w:eastAsia="en-US"/>
        </w:rPr>
        <w:t xml:space="preserve">                                    </w:t>
      </w:r>
      <w:r w:rsidRPr="00F46856">
        <w:rPr>
          <w:sz w:val="28"/>
          <w:szCs w:val="28"/>
          <w:lang w:eastAsia="en-US"/>
        </w:rPr>
        <w:t xml:space="preserve">       </w:t>
      </w:r>
    </w:p>
    <w:p w:rsidR="00DA42F1" w:rsidRPr="00B92723" w:rsidRDefault="00DA42F1" w:rsidP="00DA42F1">
      <w:pPr>
        <w:widowControl w:val="0"/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F46856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</w:t>
      </w:r>
      <w:r w:rsidRPr="00F46856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B92723">
        <w:rPr>
          <w:sz w:val="16"/>
          <w:szCs w:val="16"/>
          <w:lang w:eastAsia="en-US"/>
        </w:rPr>
        <w:t xml:space="preserve">(подпись)                           </w:t>
      </w:r>
    </w:p>
    <w:p w:rsidR="00DA42F1" w:rsidRPr="00476846" w:rsidRDefault="00DA42F1" w:rsidP="00DA42F1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F46856">
        <w:rPr>
          <w:sz w:val="28"/>
          <w:szCs w:val="28"/>
          <w:lang w:eastAsia="en-US"/>
        </w:rPr>
        <w:tab/>
      </w: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DA42F1" w:rsidRPr="00F46856" w:rsidRDefault="00DA42F1" w:rsidP="00DA42F1">
      <w:pPr>
        <w:widowControl w:val="0"/>
        <w:autoSpaceDE w:val="0"/>
        <w:autoSpaceDN w:val="0"/>
        <w:adjustRightInd w:val="0"/>
        <w:ind w:left="4248" w:firstLine="708"/>
        <w:jc w:val="both"/>
        <w:outlineLvl w:val="1"/>
        <w:rPr>
          <w:lang w:eastAsia="en-US"/>
        </w:rPr>
      </w:pPr>
    </w:p>
    <w:p w:rsidR="00B64F87" w:rsidRPr="00B64F87" w:rsidRDefault="00B64F87" w:rsidP="00B64F87">
      <w:pPr>
        <w:pStyle w:val="4"/>
        <w:rPr>
          <w:b w:val="0"/>
          <w:i w:val="0"/>
          <w:color w:val="auto"/>
          <w:szCs w:val="28"/>
        </w:rPr>
      </w:pPr>
      <w:r>
        <w:rPr>
          <w:b w:val="0"/>
          <w:i w:val="0"/>
          <w:color w:val="auto"/>
          <w:szCs w:val="28"/>
        </w:rPr>
        <w:t xml:space="preserve">                                                                                 </w:t>
      </w:r>
      <w:r w:rsidRPr="00B64F87">
        <w:rPr>
          <w:b w:val="0"/>
          <w:i w:val="0"/>
          <w:color w:val="auto"/>
          <w:szCs w:val="28"/>
        </w:rPr>
        <w:t>РЕШЕНИЕ</w:t>
      </w:r>
    </w:p>
    <w:p w:rsidR="00B64F87" w:rsidRDefault="00B64F87" w:rsidP="00B64F87">
      <w:pPr>
        <w:spacing w:line="276" w:lineRule="auto"/>
        <w:rPr>
          <w:sz w:val="26"/>
        </w:rPr>
      </w:pPr>
    </w:p>
    <w:p w:rsidR="00B64F87" w:rsidRDefault="00B64F87" w:rsidP="00B64F87">
      <w:pPr>
        <w:spacing w:line="276" w:lineRule="auto"/>
        <w:jc w:val="both"/>
        <w:rPr>
          <w:sz w:val="28"/>
        </w:rPr>
      </w:pPr>
      <w:r>
        <w:rPr>
          <w:sz w:val="28"/>
        </w:rPr>
        <w:t>31.01.2025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№ 6 </w:t>
      </w:r>
    </w:p>
    <w:p w:rsidR="00B64F87" w:rsidRPr="009C5875" w:rsidRDefault="00B64F87" w:rsidP="00B64F87">
      <w:pPr>
        <w:spacing w:line="276" w:lineRule="auto"/>
        <w:jc w:val="both"/>
        <w:rPr>
          <w:sz w:val="16"/>
          <w:szCs w:val="16"/>
        </w:rPr>
      </w:pPr>
      <w:r w:rsidRPr="009C5875">
        <w:rPr>
          <w:sz w:val="16"/>
          <w:szCs w:val="16"/>
        </w:rPr>
        <w:t xml:space="preserve">                                                             </w:t>
      </w:r>
    </w:p>
    <w:p w:rsidR="00B64F87" w:rsidRDefault="00B64F87" w:rsidP="0077562A">
      <w:pPr>
        <w:rPr>
          <w:sz w:val="28"/>
        </w:rPr>
      </w:pPr>
      <w:r>
        <w:rPr>
          <w:sz w:val="28"/>
        </w:rPr>
        <w:t xml:space="preserve">                                                       село Рожнев Лог</w:t>
      </w:r>
    </w:p>
    <w:p w:rsidR="00B64F87" w:rsidRDefault="00B64F87" w:rsidP="0077562A">
      <w:pPr>
        <w:rPr>
          <w:sz w:val="28"/>
          <w:szCs w:val="28"/>
        </w:rPr>
      </w:pPr>
    </w:p>
    <w:p w:rsidR="00B64F87" w:rsidRDefault="00B64F87" w:rsidP="0077562A">
      <w:pPr>
        <w:jc w:val="center"/>
      </w:pPr>
      <w:r w:rsidRPr="00247849">
        <w:rPr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Рожне-Логовской</w:t>
      </w:r>
      <w:r w:rsidRPr="00247849">
        <w:rPr>
          <w:sz w:val="28"/>
          <w:szCs w:val="28"/>
        </w:rPr>
        <w:t xml:space="preserve"> сельсовет Ребрихинского района Алтайского края</w:t>
      </w:r>
    </w:p>
    <w:p w:rsidR="00B64F87" w:rsidRDefault="00B64F87" w:rsidP="0077562A">
      <w:pPr>
        <w:jc w:val="both"/>
        <w:rPr>
          <w:sz w:val="28"/>
          <w:szCs w:val="28"/>
        </w:rPr>
      </w:pPr>
    </w:p>
    <w:p w:rsidR="00B64F87" w:rsidRPr="00505EAE" w:rsidRDefault="00B64F87" w:rsidP="00775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33</w:t>
      </w:r>
      <w:r w:rsidRPr="00041012">
        <w:rPr>
          <w:sz w:val="28"/>
          <w:szCs w:val="28"/>
        </w:rPr>
        <w:t xml:space="preserve"> Устава муниципаль</w:t>
      </w:r>
      <w:r>
        <w:rPr>
          <w:sz w:val="28"/>
          <w:szCs w:val="28"/>
        </w:rPr>
        <w:t xml:space="preserve">ного образования сельское поселение Рожне-Логовской </w:t>
      </w:r>
      <w:r w:rsidRPr="00041012">
        <w:rPr>
          <w:sz w:val="28"/>
          <w:szCs w:val="28"/>
        </w:rPr>
        <w:t>сельсовет Ребрихинского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 xml:space="preserve">района Алтайского края, главой 2 Порядка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Рожне-Логовской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сельсовет Ребрихинского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 xml:space="preserve">района Алтайского края, утверждённого решением </w:t>
      </w:r>
      <w:r>
        <w:rPr>
          <w:sz w:val="28"/>
          <w:szCs w:val="28"/>
        </w:rPr>
        <w:t xml:space="preserve">Рожне-Логовского </w:t>
      </w:r>
      <w:r w:rsidRPr="00041012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народных депутатов Рожне-Логовского сельсовета Ребрихинского района Алтайского края от 31.01.2025 № 5</w:t>
      </w:r>
      <w:r w:rsidRPr="00DB5450">
        <w:rPr>
          <w:sz w:val="28"/>
          <w:szCs w:val="28"/>
        </w:rPr>
        <w:t>, сельский Совет народных</w:t>
      </w:r>
      <w:r w:rsidRPr="00505EAE">
        <w:rPr>
          <w:sz w:val="28"/>
          <w:szCs w:val="28"/>
        </w:rPr>
        <w:t xml:space="preserve"> депутатов РЕШИЛ: </w:t>
      </w:r>
    </w:p>
    <w:p w:rsidR="00B64F87" w:rsidRPr="0084085D" w:rsidRDefault="00B64F87" w:rsidP="0077562A">
      <w:pPr>
        <w:ind w:firstLine="709"/>
        <w:jc w:val="both"/>
        <w:rPr>
          <w:sz w:val="16"/>
          <w:szCs w:val="16"/>
        </w:rPr>
      </w:pPr>
    </w:p>
    <w:p w:rsidR="00B64F87" w:rsidRPr="00041012" w:rsidRDefault="00B64F87" w:rsidP="0077562A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1. Объявить конкурс по отбору кандидатур на должность главы муниципаль</w:t>
      </w:r>
      <w:r>
        <w:rPr>
          <w:sz w:val="28"/>
          <w:szCs w:val="28"/>
        </w:rPr>
        <w:t>ного образования Рожне-Логовской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сельсовет Ребрихинского</w:t>
      </w:r>
      <w:r w:rsidRPr="00041012">
        <w:rPr>
          <w:b/>
          <w:sz w:val="28"/>
          <w:szCs w:val="28"/>
        </w:rPr>
        <w:t xml:space="preserve"> </w:t>
      </w:r>
      <w:r w:rsidRPr="00041012">
        <w:rPr>
          <w:sz w:val="28"/>
          <w:szCs w:val="28"/>
        </w:rPr>
        <w:t>района Алтайского края (далее – Конкурс).</w:t>
      </w:r>
    </w:p>
    <w:p w:rsidR="00B64F87" w:rsidRPr="005E170B" w:rsidRDefault="00B64F87" w:rsidP="0077562A">
      <w:pPr>
        <w:ind w:firstLine="70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  Конкурс </w:t>
      </w:r>
      <w:r w:rsidRPr="005E170B">
        <w:rPr>
          <w:sz w:val="28"/>
          <w:szCs w:val="28"/>
        </w:rPr>
        <w:t xml:space="preserve">провести </w:t>
      </w:r>
      <w:r w:rsidRPr="00E338EC">
        <w:rPr>
          <w:sz w:val="28"/>
          <w:szCs w:val="28"/>
        </w:rPr>
        <w:t>26</w:t>
      </w:r>
      <w:r>
        <w:rPr>
          <w:sz w:val="28"/>
          <w:szCs w:val="28"/>
        </w:rPr>
        <w:t xml:space="preserve"> февраля 2025 года </w:t>
      </w:r>
      <w:r w:rsidRPr="00E415F1">
        <w:rPr>
          <w:sz w:val="28"/>
          <w:szCs w:val="28"/>
        </w:rPr>
        <w:t xml:space="preserve">в </w:t>
      </w:r>
      <w:r w:rsidRPr="00E338EC">
        <w:rPr>
          <w:sz w:val="28"/>
          <w:szCs w:val="28"/>
        </w:rPr>
        <w:t>15</w:t>
      </w:r>
      <w:r w:rsidRPr="00E415F1">
        <w:rPr>
          <w:sz w:val="28"/>
          <w:szCs w:val="28"/>
        </w:rPr>
        <w:t xml:space="preserve"> часов</w:t>
      </w:r>
      <w:r w:rsidRPr="005E170B">
        <w:rPr>
          <w:sz w:val="28"/>
          <w:szCs w:val="28"/>
        </w:rPr>
        <w:t xml:space="preserve"> 00 минут по адресу: Алтайский край, Ребрихинский район, с. </w:t>
      </w:r>
      <w:r>
        <w:rPr>
          <w:sz w:val="28"/>
          <w:szCs w:val="28"/>
        </w:rPr>
        <w:t>Рожнев Лог</w:t>
      </w:r>
      <w:r w:rsidRPr="005E170B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42</w:t>
      </w:r>
      <w:r w:rsidRPr="005E170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Рожне-Логовского</w:t>
      </w:r>
      <w:r w:rsidRPr="005E170B">
        <w:rPr>
          <w:sz w:val="28"/>
          <w:szCs w:val="28"/>
        </w:rPr>
        <w:t xml:space="preserve"> сельсовета Ребрихинского района Алтайского края.</w:t>
      </w:r>
    </w:p>
    <w:p w:rsidR="00B64F87" w:rsidRPr="005E170B" w:rsidRDefault="00B64F87" w:rsidP="0077562A">
      <w:pPr>
        <w:ind w:firstLine="700"/>
        <w:jc w:val="both"/>
        <w:outlineLvl w:val="0"/>
        <w:rPr>
          <w:sz w:val="28"/>
          <w:szCs w:val="28"/>
        </w:rPr>
      </w:pPr>
      <w:r w:rsidRPr="005E170B">
        <w:rPr>
          <w:sz w:val="28"/>
          <w:szCs w:val="28"/>
        </w:rPr>
        <w:t>3. Назначить членами комиссии по проведению Конкурса:</w:t>
      </w:r>
    </w:p>
    <w:p w:rsidR="00B64F87" w:rsidRPr="003E7268" w:rsidRDefault="00B64F87" w:rsidP="0077562A">
      <w:pPr>
        <w:ind w:firstLine="700"/>
        <w:jc w:val="both"/>
        <w:outlineLvl w:val="1"/>
        <w:rPr>
          <w:sz w:val="28"/>
          <w:szCs w:val="28"/>
        </w:rPr>
      </w:pPr>
      <w:r w:rsidRPr="003E7268">
        <w:rPr>
          <w:sz w:val="28"/>
          <w:szCs w:val="28"/>
        </w:rPr>
        <w:t>Зубакину Татьяну Николаевну – начальника АО «Почта России» ОПС с. Рожнев Лог (по согласованию);</w:t>
      </w:r>
    </w:p>
    <w:p w:rsidR="00B64F87" w:rsidRPr="003E7268" w:rsidRDefault="00B64F87" w:rsidP="0077562A">
      <w:pPr>
        <w:ind w:firstLine="700"/>
        <w:jc w:val="both"/>
        <w:outlineLvl w:val="1"/>
        <w:rPr>
          <w:sz w:val="28"/>
          <w:szCs w:val="28"/>
        </w:rPr>
      </w:pPr>
      <w:r w:rsidRPr="003E7268">
        <w:rPr>
          <w:sz w:val="28"/>
          <w:szCs w:val="28"/>
        </w:rPr>
        <w:t>Куница Ольгу Николаевну – воспитателя, ответственного за работу филиала МКДОУ Ребрихинский детский сад «Колокольчик» Рожне-Логовской филиал (по согласованию);</w:t>
      </w:r>
    </w:p>
    <w:p w:rsidR="00B64F87" w:rsidRPr="003E7268" w:rsidRDefault="00B64F87" w:rsidP="0077562A">
      <w:pPr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Кунгурову Марину Юрьевну</w:t>
      </w:r>
      <w:r w:rsidRPr="003E7268">
        <w:rPr>
          <w:sz w:val="28"/>
          <w:szCs w:val="28"/>
        </w:rPr>
        <w:t xml:space="preserve"> – депутат</w:t>
      </w:r>
      <w:r>
        <w:rPr>
          <w:sz w:val="28"/>
          <w:szCs w:val="28"/>
        </w:rPr>
        <w:t>а</w:t>
      </w:r>
      <w:r w:rsidRPr="003E7268">
        <w:rPr>
          <w:sz w:val="28"/>
          <w:szCs w:val="28"/>
        </w:rPr>
        <w:t xml:space="preserve"> Рожне-Логовского сельского Совета народных депутатов Рожне-Логовского сельсовета Ребрихинского района Алтайского края.</w:t>
      </w:r>
    </w:p>
    <w:p w:rsidR="00B64F87" w:rsidRPr="00041012" w:rsidRDefault="00B64F87" w:rsidP="0077562A">
      <w:pPr>
        <w:ind w:firstLine="700"/>
        <w:jc w:val="both"/>
        <w:outlineLvl w:val="1"/>
        <w:rPr>
          <w:sz w:val="28"/>
          <w:szCs w:val="28"/>
        </w:rPr>
      </w:pPr>
      <w:r w:rsidRPr="00041012">
        <w:rPr>
          <w:sz w:val="28"/>
          <w:szCs w:val="28"/>
        </w:rPr>
        <w:lastRenderedPageBreak/>
        <w:t xml:space="preserve">4. Направить решение </w:t>
      </w:r>
      <w:r>
        <w:rPr>
          <w:snapToGrid w:val="0"/>
          <w:sz w:val="28"/>
          <w:szCs w:val="28"/>
        </w:rPr>
        <w:t xml:space="preserve">главе Ребрихинского </w:t>
      </w:r>
      <w:r w:rsidRPr="00041012">
        <w:rPr>
          <w:snapToGrid w:val="0"/>
          <w:sz w:val="28"/>
          <w:szCs w:val="28"/>
        </w:rPr>
        <w:t>района Алтайского края</w:t>
      </w:r>
      <w:r w:rsidRPr="00041012">
        <w:rPr>
          <w:sz w:val="28"/>
          <w:szCs w:val="28"/>
        </w:rPr>
        <w:t xml:space="preserve"> для назначения половины членов комиссии по проведению Конкурса.</w:t>
      </w:r>
    </w:p>
    <w:p w:rsidR="00B64F87" w:rsidRPr="00041012" w:rsidRDefault="00B64F87" w:rsidP="0077562A">
      <w:pPr>
        <w:ind w:firstLine="700"/>
        <w:jc w:val="both"/>
        <w:outlineLvl w:val="0"/>
        <w:rPr>
          <w:rFonts w:ascii="Arial" w:hAnsi="Arial" w:cs="Arial"/>
          <w:sz w:val="28"/>
          <w:szCs w:val="28"/>
        </w:rPr>
      </w:pPr>
      <w:r w:rsidRPr="00041012">
        <w:rPr>
          <w:sz w:val="28"/>
          <w:szCs w:val="28"/>
        </w:rPr>
        <w:t xml:space="preserve">5. Утвердить текст информационного сообщения, направить для опубликования </w:t>
      </w:r>
      <w:r>
        <w:rPr>
          <w:sz w:val="28"/>
          <w:szCs w:val="28"/>
        </w:rPr>
        <w:t xml:space="preserve">информационное сообщение Рожне-Логовского </w:t>
      </w:r>
      <w:r w:rsidRPr="00041012">
        <w:rPr>
          <w:sz w:val="28"/>
          <w:szCs w:val="28"/>
        </w:rPr>
        <w:t>сельского Совета народных депутатов</w:t>
      </w:r>
      <w:r>
        <w:rPr>
          <w:sz w:val="28"/>
          <w:szCs w:val="28"/>
        </w:rPr>
        <w:t xml:space="preserve"> Рожне-Логовского сельсовета </w:t>
      </w:r>
      <w:r w:rsidRPr="00041012">
        <w:rPr>
          <w:sz w:val="28"/>
          <w:szCs w:val="28"/>
        </w:rPr>
        <w:t>Ребрихинского района  Алтайского края о проведении Конкурса в районную газету «Зна</w:t>
      </w:r>
      <w:r>
        <w:rPr>
          <w:sz w:val="28"/>
          <w:szCs w:val="28"/>
        </w:rPr>
        <w:t xml:space="preserve">мя труда», </w:t>
      </w:r>
      <w:r>
        <w:rPr>
          <w:bCs/>
          <w:sz w:val="28"/>
          <w:szCs w:val="28"/>
        </w:rPr>
        <w:t xml:space="preserve">разместить </w:t>
      </w:r>
      <w:r w:rsidRPr="00041012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Рожне-Логовского сельсовета </w:t>
      </w:r>
      <w:r w:rsidRPr="00041012">
        <w:rPr>
          <w:sz w:val="28"/>
          <w:szCs w:val="28"/>
        </w:rPr>
        <w:t>Ребрихинского р</w:t>
      </w:r>
      <w:r>
        <w:rPr>
          <w:sz w:val="28"/>
          <w:szCs w:val="28"/>
        </w:rPr>
        <w:t>айона Алтайского края</w:t>
      </w:r>
      <w:r w:rsidRPr="00041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A02B5">
        <w:rPr>
          <w:sz w:val="28"/>
          <w:szCs w:val="28"/>
        </w:rPr>
        <w:t>обнародовать на информационном стенде в Администрации Р</w:t>
      </w:r>
      <w:r>
        <w:rPr>
          <w:sz w:val="28"/>
          <w:szCs w:val="28"/>
        </w:rPr>
        <w:t>ожне-Логовского сельсовета</w:t>
      </w:r>
      <w:r w:rsidRPr="007A02B5">
        <w:rPr>
          <w:sz w:val="28"/>
          <w:szCs w:val="28"/>
        </w:rPr>
        <w:t xml:space="preserve"> и на информационн</w:t>
      </w:r>
      <w:r>
        <w:rPr>
          <w:sz w:val="28"/>
          <w:szCs w:val="28"/>
        </w:rPr>
        <w:t>ом</w:t>
      </w:r>
      <w:r w:rsidRPr="007A02B5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 пос. Пеньки</w:t>
      </w:r>
      <w:r>
        <w:rPr>
          <w:bCs/>
          <w:sz w:val="28"/>
          <w:szCs w:val="28"/>
        </w:rPr>
        <w:t>.</w:t>
      </w:r>
    </w:p>
    <w:p w:rsidR="00B64F87" w:rsidRPr="00A80BF5" w:rsidRDefault="00B64F87" w:rsidP="0077562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45DE3">
        <w:rPr>
          <w:sz w:val="28"/>
          <w:szCs w:val="28"/>
        </w:rPr>
        <w:t>6. </w:t>
      </w:r>
      <w:r>
        <w:rPr>
          <w:sz w:val="28"/>
          <w:szCs w:val="28"/>
        </w:rPr>
        <w:t xml:space="preserve">Опубликовать </w:t>
      </w:r>
      <w:r w:rsidRPr="00A80BF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Сборнике муниципальных правовых актов Рожне-Логовского сельсовета Ребрихинского района Алтайского края,</w:t>
      </w:r>
      <w:r w:rsidRPr="00A80BF5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 xml:space="preserve">Рожне-Логовского сельсовета </w:t>
      </w:r>
      <w:r w:rsidRPr="00A80BF5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 xml:space="preserve"> и</w:t>
      </w:r>
      <w:r w:rsidRPr="00A80BF5">
        <w:rPr>
          <w:sz w:val="28"/>
          <w:szCs w:val="28"/>
        </w:rPr>
        <w:t xml:space="preserve"> </w:t>
      </w:r>
      <w:r w:rsidRPr="007A02B5">
        <w:rPr>
          <w:sz w:val="28"/>
          <w:szCs w:val="28"/>
        </w:rPr>
        <w:t>обнародовать на информационном стенде в Администрации Р</w:t>
      </w:r>
      <w:r>
        <w:rPr>
          <w:sz w:val="28"/>
          <w:szCs w:val="28"/>
        </w:rPr>
        <w:t xml:space="preserve">ожне-Логовского сельсовета </w:t>
      </w:r>
      <w:r w:rsidRPr="007A02B5">
        <w:rPr>
          <w:sz w:val="28"/>
          <w:szCs w:val="28"/>
        </w:rPr>
        <w:t>и на информационн</w:t>
      </w:r>
      <w:r>
        <w:rPr>
          <w:sz w:val="28"/>
          <w:szCs w:val="28"/>
        </w:rPr>
        <w:t>ом стенде</w:t>
      </w:r>
      <w:r w:rsidRPr="007A02B5">
        <w:rPr>
          <w:sz w:val="28"/>
          <w:szCs w:val="28"/>
        </w:rPr>
        <w:t xml:space="preserve"> </w:t>
      </w:r>
      <w:r>
        <w:rPr>
          <w:sz w:val="28"/>
          <w:szCs w:val="28"/>
        </w:rPr>
        <w:t>пос. Пеньки.</w:t>
      </w:r>
    </w:p>
    <w:p w:rsidR="00B64F87" w:rsidRPr="005510F4" w:rsidRDefault="00B64F87" w:rsidP="0077562A">
      <w:pPr>
        <w:ind w:firstLine="700"/>
        <w:jc w:val="both"/>
        <w:outlineLvl w:val="0"/>
        <w:rPr>
          <w:sz w:val="28"/>
          <w:szCs w:val="28"/>
        </w:rPr>
      </w:pPr>
      <w:r w:rsidRPr="00041012">
        <w:rPr>
          <w:sz w:val="28"/>
          <w:szCs w:val="28"/>
        </w:rPr>
        <w:t>7. Контроль за исполнением решения возложить на постоянну</w:t>
      </w:r>
      <w:r>
        <w:rPr>
          <w:sz w:val="28"/>
          <w:szCs w:val="28"/>
        </w:rPr>
        <w:t xml:space="preserve">ю </w:t>
      </w:r>
      <w:r w:rsidRPr="005510F4">
        <w:rPr>
          <w:sz w:val="28"/>
          <w:szCs w:val="28"/>
        </w:rPr>
        <w:t>комиссию по правовым вопросам.</w:t>
      </w:r>
    </w:p>
    <w:p w:rsidR="00B64F87" w:rsidRPr="0084085D" w:rsidRDefault="00B64F87" w:rsidP="00B64F87">
      <w:pPr>
        <w:tabs>
          <w:tab w:val="left" w:pos="0"/>
        </w:tabs>
        <w:spacing w:line="276" w:lineRule="auto"/>
        <w:ind w:right="5"/>
        <w:jc w:val="both"/>
        <w:rPr>
          <w:sz w:val="28"/>
          <w:szCs w:val="28"/>
        </w:rPr>
      </w:pPr>
    </w:p>
    <w:p w:rsidR="00B64F87" w:rsidRDefault="00B64F87" w:rsidP="00B64F87">
      <w:pPr>
        <w:pStyle w:val="aa"/>
        <w:spacing w:line="276" w:lineRule="auto"/>
        <w:ind w:firstLine="708"/>
      </w:pPr>
    </w:p>
    <w:p w:rsidR="00B64F87" w:rsidRDefault="00B64F87" w:rsidP="00B64F87">
      <w:pPr>
        <w:pStyle w:val="aa"/>
        <w:spacing w:line="276" w:lineRule="auto"/>
      </w:pPr>
      <w:r>
        <w:t>Председатель сельского</w:t>
      </w:r>
    </w:p>
    <w:p w:rsidR="00B64F87" w:rsidRDefault="00B64F87" w:rsidP="00B64F87">
      <w:pPr>
        <w:pStyle w:val="aa"/>
        <w:spacing w:line="276" w:lineRule="auto"/>
      </w:pPr>
      <w:r>
        <w:t>Совета народных депутатов                                                                М.Я.Егошева</w:t>
      </w:r>
    </w:p>
    <w:p w:rsidR="00B64F87" w:rsidRDefault="00B64F87" w:rsidP="00B64F87">
      <w:pPr>
        <w:pStyle w:val="aa"/>
        <w:spacing w:line="276" w:lineRule="auto"/>
      </w:pPr>
    </w:p>
    <w:p w:rsidR="00B64F87" w:rsidRDefault="00B64F87" w:rsidP="00B64F87">
      <w:pPr>
        <w:pStyle w:val="aa"/>
        <w:spacing w:line="276" w:lineRule="auto"/>
      </w:pPr>
    </w:p>
    <w:p w:rsidR="00935D09" w:rsidRDefault="00935D09" w:rsidP="00371B9A">
      <w:pPr>
        <w:suppressAutoHyphens w:val="0"/>
        <w:spacing w:after="200"/>
        <w:rPr>
          <w:color w:val="000000"/>
          <w:sz w:val="24"/>
          <w:szCs w:val="24"/>
          <w:lang w:eastAsia="ru-RU"/>
        </w:rPr>
      </w:pPr>
    </w:p>
    <w:p w:rsidR="00935D09" w:rsidRDefault="00935D09" w:rsidP="0081123D">
      <w:pPr>
        <w:suppressAutoHyphens w:val="0"/>
        <w:spacing w:after="200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9D4A0F" w:rsidRPr="005865F3" w:rsidRDefault="009D4A0F" w:rsidP="009D4A0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865F3">
        <w:rPr>
          <w:b/>
          <w:sz w:val="32"/>
          <w:szCs w:val="32"/>
        </w:rPr>
        <w:t>РАЗДЕЛ ВТОРОЙ</w:t>
      </w:r>
    </w:p>
    <w:p w:rsidR="009D4A0F" w:rsidRPr="005865F3" w:rsidRDefault="009D4A0F" w:rsidP="009D4A0F">
      <w:pPr>
        <w:jc w:val="center"/>
        <w:rPr>
          <w:b/>
          <w:sz w:val="32"/>
          <w:szCs w:val="32"/>
        </w:rPr>
      </w:pPr>
      <w:r w:rsidRPr="005865F3">
        <w:rPr>
          <w:b/>
          <w:sz w:val="32"/>
          <w:szCs w:val="32"/>
        </w:rPr>
        <w:t xml:space="preserve">ПОСТАНОВЛЕНИЯ И РАСПОРЯЖЕНИЯ  АДМИНИСТРАЦИИ </w:t>
      </w:r>
      <w:r>
        <w:rPr>
          <w:b/>
          <w:sz w:val="32"/>
          <w:szCs w:val="32"/>
        </w:rPr>
        <w:t>РОЖНЕ-ЛОГОВ</w:t>
      </w:r>
      <w:r w:rsidRPr="005865F3">
        <w:rPr>
          <w:b/>
          <w:sz w:val="32"/>
          <w:szCs w:val="32"/>
        </w:rPr>
        <w:t>СКОГО СЕЛЬСОВЕТА РЕБРИХИНСКОГО</w:t>
      </w:r>
    </w:p>
    <w:p w:rsidR="00371B9A" w:rsidRDefault="009D4A0F" w:rsidP="00483786">
      <w:pPr>
        <w:jc w:val="center"/>
        <w:rPr>
          <w:b/>
          <w:sz w:val="32"/>
          <w:szCs w:val="32"/>
        </w:rPr>
      </w:pPr>
      <w:r w:rsidRPr="005865F3">
        <w:rPr>
          <w:b/>
          <w:sz w:val="32"/>
          <w:szCs w:val="32"/>
        </w:rPr>
        <w:t>РАЙОНА АЛТАЙСКОГО</w:t>
      </w:r>
      <w:r>
        <w:rPr>
          <w:b/>
          <w:sz w:val="32"/>
          <w:szCs w:val="32"/>
        </w:rPr>
        <w:t xml:space="preserve"> КРА</w:t>
      </w:r>
      <w:bookmarkStart w:id="0" w:name="Par170"/>
      <w:bookmarkEnd w:id="0"/>
      <w:r w:rsidR="00802AAC">
        <w:rPr>
          <w:b/>
          <w:sz w:val="32"/>
          <w:szCs w:val="32"/>
        </w:rPr>
        <w:t>Я</w:t>
      </w:r>
    </w:p>
    <w:p w:rsidR="00371B9A" w:rsidRDefault="00371B9A" w:rsidP="00802AAC">
      <w:pPr>
        <w:jc w:val="center"/>
        <w:rPr>
          <w:b/>
          <w:sz w:val="32"/>
          <w:szCs w:val="32"/>
        </w:rPr>
      </w:pPr>
    </w:p>
    <w:p w:rsidR="00483786" w:rsidRPr="00094EC8" w:rsidRDefault="00483786" w:rsidP="00483786">
      <w:pPr>
        <w:rPr>
          <w:sz w:val="28"/>
        </w:rPr>
      </w:pPr>
      <w:r w:rsidRPr="00094EC8">
        <w:rPr>
          <w:sz w:val="28"/>
        </w:rPr>
        <w:t xml:space="preserve">                                      </w:t>
      </w:r>
      <w:r>
        <w:rPr>
          <w:sz w:val="28"/>
        </w:rPr>
        <w:t xml:space="preserve">             </w:t>
      </w:r>
      <w:r w:rsidRPr="00094EC8">
        <w:rPr>
          <w:sz w:val="28"/>
        </w:rPr>
        <w:t xml:space="preserve"> ПОСТАНОВЛЕНИЕ</w:t>
      </w:r>
    </w:p>
    <w:p w:rsidR="00483786" w:rsidRDefault="00483786" w:rsidP="00483786">
      <w:pPr>
        <w:rPr>
          <w:b/>
          <w:sz w:val="28"/>
        </w:rPr>
      </w:pPr>
    </w:p>
    <w:p w:rsidR="00483786" w:rsidRDefault="00483786" w:rsidP="00483786">
      <w:pPr>
        <w:ind w:left="-360"/>
        <w:rPr>
          <w:b/>
          <w:sz w:val="28"/>
        </w:rPr>
      </w:pPr>
      <w:r w:rsidRPr="00555D9E">
        <w:rPr>
          <w:sz w:val="28"/>
        </w:rPr>
        <w:t xml:space="preserve">09.01.2025                                                                                                        </w:t>
      </w:r>
      <w:r>
        <w:rPr>
          <w:sz w:val="28"/>
        </w:rPr>
        <w:t xml:space="preserve">                № 2</w:t>
      </w:r>
    </w:p>
    <w:p w:rsidR="00483786" w:rsidRPr="00094EC8" w:rsidRDefault="00483786" w:rsidP="00483786">
      <w:pPr>
        <w:rPr>
          <w:sz w:val="28"/>
        </w:rPr>
      </w:pPr>
      <w:r w:rsidRPr="00094EC8">
        <w:rPr>
          <w:sz w:val="28"/>
        </w:rPr>
        <w:t xml:space="preserve">                                           </w:t>
      </w:r>
      <w:r>
        <w:rPr>
          <w:sz w:val="28"/>
        </w:rPr>
        <w:t xml:space="preserve">      </w:t>
      </w:r>
      <w:r w:rsidRPr="00094EC8">
        <w:rPr>
          <w:sz w:val="28"/>
        </w:rPr>
        <w:t xml:space="preserve">   с. Рожнев Лог</w:t>
      </w:r>
    </w:p>
    <w:p w:rsidR="00483786" w:rsidRDefault="00483786" w:rsidP="00483786">
      <w:pPr>
        <w:rPr>
          <w:sz w:val="28"/>
        </w:rPr>
      </w:pPr>
    </w:p>
    <w:p w:rsidR="00483786" w:rsidRPr="00094EC8" w:rsidRDefault="00483786" w:rsidP="00483786">
      <w:pPr>
        <w:ind w:left="-357" w:firstLine="357"/>
        <w:jc w:val="both"/>
        <w:rPr>
          <w:sz w:val="28"/>
        </w:rPr>
      </w:pPr>
      <w:r w:rsidRPr="00094EC8">
        <w:rPr>
          <w:sz w:val="28"/>
        </w:rPr>
        <w:t>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Рожне-Логовского  сельсовета    Ребрихинского    района     Алтайского   края</w:t>
      </w:r>
    </w:p>
    <w:p w:rsidR="00483786" w:rsidRDefault="00483786" w:rsidP="00483786">
      <w:pPr>
        <w:jc w:val="both"/>
        <w:rPr>
          <w:sz w:val="28"/>
        </w:rPr>
      </w:pPr>
    </w:p>
    <w:p w:rsidR="00483786" w:rsidRDefault="00483786" w:rsidP="00483786">
      <w:pPr>
        <w:pStyle w:val="10"/>
        <w:shd w:val="clear" w:color="auto" w:fill="FFFFFF"/>
        <w:spacing w:after="144" w:line="242" w:lineRule="atLeast"/>
        <w:ind w:left="-360" w:firstLine="360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    Руководствуясь  Трудовым кодексом Российской Федерации, Федеральными законами от 19.06.2000 № 82-ФЗ «О минимальном размере оплаты труда», от </w:t>
      </w:r>
      <w:r>
        <w:rPr>
          <w:b w:val="0"/>
          <w:color w:val="333333"/>
          <w:szCs w:val="28"/>
        </w:rPr>
        <w:t xml:space="preserve"> </w:t>
      </w:r>
      <w:r w:rsidRPr="00BE0B7C">
        <w:rPr>
          <w:b w:val="0"/>
          <w:szCs w:val="28"/>
        </w:rPr>
        <w:lastRenderedPageBreak/>
        <w:t xml:space="preserve">19.12.2022 № 522-ФЗ   </w:t>
      </w:r>
      <w:r>
        <w:rPr>
          <w:b w:val="0"/>
          <w:szCs w:val="28"/>
        </w:rPr>
        <w:t>«О внесении изменений  в статью 1 Федерального закона «О минимальном размере оплаты труда»,</w:t>
      </w:r>
      <w:r>
        <w:rPr>
          <w:b w:val="0"/>
          <w:color w:val="FF0000"/>
          <w:szCs w:val="28"/>
        </w:rPr>
        <w:t xml:space="preserve"> </w:t>
      </w:r>
    </w:p>
    <w:p w:rsidR="00483786" w:rsidRDefault="00483786" w:rsidP="00483786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</w:t>
      </w:r>
      <w:r>
        <w:rPr>
          <w:sz w:val="28"/>
        </w:rPr>
        <w:t>ПОСТАНОВЛЯЮ:</w:t>
      </w:r>
    </w:p>
    <w:p w:rsidR="00483786" w:rsidRDefault="00483786" w:rsidP="00483786">
      <w:pPr>
        <w:ind w:left="-360" w:firstLine="360"/>
        <w:jc w:val="both"/>
        <w:rPr>
          <w:sz w:val="28"/>
          <w:szCs w:val="28"/>
        </w:rPr>
      </w:pPr>
      <w:r>
        <w:rPr>
          <w:sz w:val="28"/>
        </w:rPr>
        <w:t xml:space="preserve">  1.Установить  с 1  января 2025 года минимальный размер оплаты труда работников Администрации сельсовета, осуществляемой на основе Единой тарифной сетки по оплате труда работников  муниципальных   учреждений    Рожне-Логовского  сельсовета Ребрихинского района Алтайского края,   в </w:t>
      </w:r>
      <w:r w:rsidRPr="00AD0CBE">
        <w:rPr>
          <w:sz w:val="28"/>
        </w:rPr>
        <w:t xml:space="preserve">размере   </w:t>
      </w:r>
      <w:r w:rsidRPr="00BE0B7C">
        <w:rPr>
          <w:sz w:val="28"/>
        </w:rPr>
        <w:t>25806</w:t>
      </w:r>
      <w:r w:rsidRPr="00BE0B7C">
        <w:rPr>
          <w:sz w:val="28"/>
          <w:szCs w:val="28"/>
        </w:rPr>
        <w:t xml:space="preserve"> </w:t>
      </w:r>
      <w:r w:rsidRPr="00AD0CBE">
        <w:rPr>
          <w:sz w:val="28"/>
          <w:szCs w:val="28"/>
        </w:rPr>
        <w:t>(</w:t>
      </w:r>
      <w:r>
        <w:rPr>
          <w:sz w:val="28"/>
          <w:szCs w:val="28"/>
        </w:rPr>
        <w:t>двадцать пять тысяч восемьсот шесть) рублей 00 копеек, с учетом районного коэффициента,   в месяц.</w:t>
      </w:r>
    </w:p>
    <w:p w:rsidR="00483786" w:rsidRDefault="00483786" w:rsidP="00483786">
      <w:pPr>
        <w:ind w:left="851" w:hanging="851"/>
        <w:rPr>
          <w:sz w:val="28"/>
        </w:rPr>
      </w:pPr>
      <w:r>
        <w:rPr>
          <w:sz w:val="28"/>
        </w:rPr>
        <w:t xml:space="preserve"> 2.Финансирование     расходов,      связанных    с     реализацией  настоящего </w:t>
      </w:r>
    </w:p>
    <w:p w:rsidR="00483786" w:rsidRDefault="00483786" w:rsidP="00483786">
      <w:pPr>
        <w:ind w:left="-360"/>
        <w:rPr>
          <w:sz w:val="28"/>
        </w:rPr>
      </w:pPr>
      <w:r>
        <w:rPr>
          <w:sz w:val="28"/>
        </w:rPr>
        <w:t>постановления,      осуществлять  за    счет   средств  бюджета   муниципального образования  Рожне-Логовской сельсовет.</w:t>
      </w:r>
    </w:p>
    <w:p w:rsidR="00483786" w:rsidRDefault="00483786" w:rsidP="00483786">
      <w:pPr>
        <w:ind w:left="-357" w:firstLine="357"/>
        <w:jc w:val="both"/>
        <w:rPr>
          <w:sz w:val="28"/>
        </w:rPr>
      </w:pPr>
      <w:r>
        <w:rPr>
          <w:sz w:val="28"/>
        </w:rPr>
        <w:t xml:space="preserve">      3. Считать  утратившим  силу  постановление  Администрации Рожне-Логовского     сельсовета  Ребрихинского района    Алтайского    края      от 11</w:t>
      </w:r>
      <w:r w:rsidRPr="00BC6F0F">
        <w:rPr>
          <w:sz w:val="28"/>
        </w:rPr>
        <w:t>.</w:t>
      </w:r>
      <w:r>
        <w:rPr>
          <w:sz w:val="28"/>
        </w:rPr>
        <w:t>01.2024</w:t>
      </w:r>
      <w:r w:rsidRPr="00BC6F0F">
        <w:rPr>
          <w:sz w:val="28"/>
        </w:rPr>
        <w:t xml:space="preserve">  № </w:t>
      </w:r>
      <w:r>
        <w:rPr>
          <w:sz w:val="28"/>
        </w:rPr>
        <w:t>5</w:t>
      </w:r>
      <w:r w:rsidRPr="00BC6F0F">
        <w:rPr>
          <w:sz w:val="28"/>
        </w:rPr>
        <w:t xml:space="preserve"> </w:t>
      </w:r>
      <w:r>
        <w:rPr>
          <w:sz w:val="28"/>
        </w:rPr>
        <w:t>«Об оплате труда работников Администрации сельсовета,  осуществляемой    на  основе  Единой тарифной сетки по оплате труда работников       муниципальных  учреждений Рожне-Логовского  сельсовета    Ребрихинского    района     Алтайского   края».</w:t>
      </w:r>
    </w:p>
    <w:p w:rsidR="00483786" w:rsidRDefault="00483786" w:rsidP="00483786">
      <w:pPr>
        <w:ind w:left="-360"/>
        <w:jc w:val="both"/>
        <w:rPr>
          <w:sz w:val="28"/>
        </w:rPr>
      </w:pPr>
      <w:r>
        <w:rPr>
          <w:sz w:val="28"/>
        </w:rPr>
        <w:t xml:space="preserve">      4. Контроль за  исполнением настоящего постановления оставляю  за  собой.     </w:t>
      </w:r>
    </w:p>
    <w:p w:rsidR="00483786" w:rsidRDefault="00483786" w:rsidP="00483786">
      <w:pPr>
        <w:ind w:left="-360"/>
        <w:jc w:val="both"/>
        <w:rPr>
          <w:sz w:val="28"/>
        </w:rPr>
      </w:pPr>
      <w:r>
        <w:rPr>
          <w:sz w:val="28"/>
        </w:rPr>
        <w:t xml:space="preserve">     </w:t>
      </w:r>
    </w:p>
    <w:p w:rsidR="00483786" w:rsidRDefault="00483786" w:rsidP="00483786">
      <w:pPr>
        <w:jc w:val="both"/>
        <w:rPr>
          <w:sz w:val="28"/>
        </w:rPr>
      </w:pPr>
      <w:r>
        <w:rPr>
          <w:sz w:val="28"/>
        </w:rPr>
        <w:t xml:space="preserve">                      </w:t>
      </w:r>
    </w:p>
    <w:p w:rsidR="00483786" w:rsidRDefault="00483786" w:rsidP="00483786">
      <w:pPr>
        <w:ind w:left="-360"/>
        <w:jc w:val="both"/>
        <w:rPr>
          <w:sz w:val="28"/>
        </w:rPr>
      </w:pPr>
      <w:r>
        <w:rPr>
          <w:sz w:val="28"/>
        </w:rPr>
        <w:t xml:space="preserve"> Глава     сельсовета                                                                            М.Я.Тюняев  </w:t>
      </w:r>
    </w:p>
    <w:p w:rsidR="00483786" w:rsidRDefault="00483786" w:rsidP="00483786">
      <w:pPr>
        <w:ind w:left="-360"/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483786" w:rsidRDefault="00483786" w:rsidP="00483786">
      <w:pPr>
        <w:ind w:left="-180" w:firstLine="180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 экспертиза муниципального правового акта проведена. Коррупциогенных  факторов  не  выявлено.</w:t>
      </w:r>
    </w:p>
    <w:p w:rsidR="00483786" w:rsidRPr="00EB5174" w:rsidRDefault="00483786" w:rsidP="00483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Помощник  главы администрации  сельсовета                                            С.А.Козлова                                                                      </w:t>
      </w:r>
    </w:p>
    <w:p w:rsidR="00483786" w:rsidRDefault="00483786" w:rsidP="00483786"/>
    <w:p w:rsidR="00371B9A" w:rsidRDefault="00371B9A" w:rsidP="00802AAC">
      <w:pPr>
        <w:jc w:val="center"/>
        <w:rPr>
          <w:b/>
          <w:sz w:val="32"/>
          <w:szCs w:val="32"/>
        </w:rPr>
      </w:pPr>
    </w:p>
    <w:p w:rsidR="00371B9A" w:rsidRDefault="00371B9A" w:rsidP="00802AAC">
      <w:pPr>
        <w:jc w:val="center"/>
        <w:rPr>
          <w:b/>
          <w:sz w:val="32"/>
          <w:szCs w:val="32"/>
        </w:rPr>
      </w:pPr>
    </w:p>
    <w:p w:rsidR="00483786" w:rsidRPr="00483786" w:rsidRDefault="00483786" w:rsidP="00483786">
      <w:pPr>
        <w:pStyle w:val="a5"/>
        <w:jc w:val="center"/>
        <w:rPr>
          <w:rFonts w:ascii="Times New Roman" w:hAnsi="Times New Roman"/>
          <w:iCs/>
          <w:sz w:val="24"/>
          <w:szCs w:val="24"/>
        </w:rPr>
      </w:pPr>
      <w:r w:rsidRPr="00483786">
        <w:rPr>
          <w:rFonts w:ascii="Times New Roman" w:hAnsi="Times New Roman"/>
          <w:iCs/>
          <w:sz w:val="24"/>
          <w:szCs w:val="24"/>
        </w:rPr>
        <w:t>ПОСТАНОВЛЕНИЕ</w:t>
      </w:r>
    </w:p>
    <w:p w:rsidR="00483786" w:rsidRPr="00483786" w:rsidRDefault="00483786" w:rsidP="00483786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3786" w:rsidRPr="00483786" w:rsidRDefault="00483786" w:rsidP="00483786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483786">
        <w:rPr>
          <w:rFonts w:ascii="Times New Roman" w:hAnsi="Times New Roman"/>
          <w:color w:val="000000"/>
          <w:sz w:val="24"/>
          <w:szCs w:val="24"/>
        </w:rPr>
        <w:t>09.01.2025                                                                                                    № 3                                                                                                              с.Рожнев Лог</w:t>
      </w:r>
    </w:p>
    <w:p w:rsidR="00483786" w:rsidRPr="00483786" w:rsidRDefault="00483786" w:rsidP="00483786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83786">
        <w:rPr>
          <w:rFonts w:ascii="Times New Roman" w:hAnsi="Times New Roman"/>
          <w:color w:val="000000"/>
          <w:sz w:val="24"/>
          <w:szCs w:val="24"/>
        </w:rPr>
        <w:t xml:space="preserve">   О внесении изменений и дополнений в постановление от </w:t>
      </w:r>
      <w:r w:rsidRPr="00483786">
        <w:rPr>
          <w:rFonts w:ascii="Times New Roman" w:hAnsi="Times New Roman"/>
          <w:sz w:val="24"/>
          <w:szCs w:val="24"/>
        </w:rPr>
        <w:t xml:space="preserve">11.01.2024 №4 </w:t>
      </w:r>
      <w:r w:rsidRPr="00483786">
        <w:rPr>
          <w:rFonts w:ascii="Times New Roman" w:hAnsi="Times New Roman"/>
          <w:color w:val="000000"/>
          <w:sz w:val="24"/>
          <w:szCs w:val="24"/>
        </w:rPr>
        <w:t xml:space="preserve"> « Об утверждении реестра муниципальных услуг муниципального образования Рожне-Логовской сельсовет Ребрихинского района Алтайского края»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В соответствии с  реализацией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83786">
          <w:rPr>
            <w:rFonts w:ascii="Times New Roman" w:hAnsi="Times New Roman"/>
            <w:sz w:val="24"/>
            <w:szCs w:val="24"/>
          </w:rPr>
          <w:t>2010 г</w:t>
        </w:r>
      </w:smartTag>
      <w:r w:rsidRPr="00483786">
        <w:rPr>
          <w:rFonts w:ascii="Times New Roman" w:hAnsi="Times New Roman"/>
          <w:sz w:val="24"/>
          <w:szCs w:val="24"/>
        </w:rPr>
        <w:t xml:space="preserve"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Рожне-Логовского сельсовета Ребрихинского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Рожне-Логовской сельсовет Ребрихинского района Алтайского края, 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                                                           ПОСТАНОВЛЯЮ: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83786">
        <w:rPr>
          <w:rFonts w:ascii="Times New Roman" w:hAnsi="Times New Roman"/>
          <w:color w:val="000000"/>
          <w:sz w:val="24"/>
          <w:szCs w:val="24"/>
        </w:rPr>
        <w:t xml:space="preserve">1. Утвердить прилагаемый реестр муниципальных услуг муниципального образования </w:t>
      </w:r>
      <w:r w:rsidRPr="00483786">
        <w:rPr>
          <w:rFonts w:ascii="Times New Roman" w:hAnsi="Times New Roman"/>
          <w:sz w:val="24"/>
          <w:szCs w:val="24"/>
        </w:rPr>
        <w:t>Рожне-Логовской</w:t>
      </w:r>
      <w:r w:rsidRPr="00483786">
        <w:rPr>
          <w:rFonts w:ascii="Times New Roman" w:hAnsi="Times New Roman"/>
          <w:color w:val="000000"/>
          <w:sz w:val="24"/>
          <w:szCs w:val="24"/>
        </w:rPr>
        <w:t xml:space="preserve"> сельсовет Ребрихинского района Алтайского края.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83786">
        <w:rPr>
          <w:rFonts w:ascii="Times New Roman" w:hAnsi="Times New Roman"/>
          <w:color w:val="000000"/>
          <w:sz w:val="24"/>
          <w:szCs w:val="24"/>
        </w:rPr>
        <w:t>2.Настоящее постановление обнародовать на информационном стенде Администрации сельсовета и на информационном стенде поселка Пеньки.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83786">
        <w:rPr>
          <w:rFonts w:ascii="Times New Roman" w:hAnsi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83786">
        <w:rPr>
          <w:rFonts w:ascii="Times New Roman" w:hAnsi="Times New Roman"/>
          <w:color w:val="000000"/>
          <w:sz w:val="24"/>
          <w:szCs w:val="24"/>
        </w:rPr>
        <w:t>Глава сельсовета:                                                                                   М.Я.Тюняев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rPr>
          <w:sz w:val="24"/>
          <w:szCs w:val="24"/>
        </w:rPr>
      </w:pPr>
      <w:r w:rsidRPr="00483786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 не  выявлено.</w:t>
      </w:r>
    </w:p>
    <w:p w:rsidR="00483786" w:rsidRPr="00483786" w:rsidRDefault="00483786" w:rsidP="00483786">
      <w:pPr>
        <w:jc w:val="both"/>
        <w:rPr>
          <w:sz w:val="24"/>
          <w:szCs w:val="24"/>
        </w:rPr>
      </w:pPr>
      <w:r w:rsidRPr="00483786">
        <w:rPr>
          <w:sz w:val="24"/>
          <w:szCs w:val="24"/>
        </w:rPr>
        <w:t xml:space="preserve"> Помощник главы администрации  сельсовета                                                         С.А.Козлова                                                                                                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  <w:sectPr w:rsidR="00483786" w:rsidRPr="00483786" w:rsidSect="007D0C45">
          <w:pgSz w:w="11906" w:h="16838"/>
          <w:pgMar w:top="1134" w:right="567" w:bottom="1134" w:left="1260" w:header="709" w:footer="709" w:gutter="0"/>
          <w:cols w:space="708"/>
          <w:docGrid w:linePitch="360"/>
        </w:sectPr>
      </w:pPr>
    </w:p>
    <w:p w:rsidR="00483786" w:rsidRDefault="00483786" w:rsidP="00483786">
      <w:pPr>
        <w:pStyle w:val="a5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Утвержден</w:t>
      </w:r>
      <w:r w:rsidRPr="0048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8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83786" w:rsidRPr="00483786" w:rsidRDefault="00483786" w:rsidP="00483786">
      <w:pPr>
        <w:pStyle w:val="a5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83786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483786" w:rsidRPr="00483786" w:rsidRDefault="00483786" w:rsidP="0048378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Рожне-Логовского сельсовета Ребрихинского </w:t>
      </w:r>
    </w:p>
    <w:p w:rsidR="00483786" w:rsidRPr="00483786" w:rsidRDefault="00483786" w:rsidP="0048378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>района Алтайского края</w:t>
      </w:r>
    </w:p>
    <w:p w:rsidR="00483786" w:rsidRPr="00483786" w:rsidRDefault="00483786" w:rsidP="0048378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 от </w:t>
      </w:r>
      <w:r w:rsidRPr="00483786">
        <w:rPr>
          <w:rFonts w:ascii="Times New Roman" w:hAnsi="Times New Roman"/>
          <w:color w:val="000000"/>
          <w:sz w:val="24"/>
          <w:szCs w:val="24"/>
        </w:rPr>
        <w:t xml:space="preserve">09.01.2025  № 3                                                                        </w:t>
      </w: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                            РЕЕСТР МУНИЦИПАЛЬНЫХ УСЛУГ</w:t>
      </w:r>
    </w:p>
    <w:p w:rsidR="00483786" w:rsidRPr="00483786" w:rsidRDefault="00483786" w:rsidP="00483786">
      <w:pPr>
        <w:pStyle w:val="a5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МУНИЦИПАЛЬНОГО ОБРАЗОВАНИЯ РОЖНЕ-ЛОГОВСКОЙ СЕЛЬСОВЕТ </w:t>
      </w:r>
    </w:p>
    <w:p w:rsidR="00483786" w:rsidRPr="00483786" w:rsidRDefault="00483786" w:rsidP="00483786">
      <w:pPr>
        <w:pStyle w:val="a5"/>
        <w:rPr>
          <w:rFonts w:ascii="Times New Roman" w:hAnsi="Times New Roman"/>
          <w:sz w:val="24"/>
          <w:szCs w:val="24"/>
        </w:rPr>
      </w:pPr>
      <w:r w:rsidRPr="00483786">
        <w:rPr>
          <w:rFonts w:ascii="Times New Roman" w:hAnsi="Times New Roman"/>
          <w:sz w:val="24"/>
          <w:szCs w:val="24"/>
        </w:rPr>
        <w:t xml:space="preserve">                      РЕБРИХИНСКОГО РАЙОНА АЛТАЙСКОГО КРАЯ</w:t>
      </w:r>
    </w:p>
    <w:tbl>
      <w:tblPr>
        <w:tblpPr w:leftFromText="180" w:rightFromText="180" w:vertAnchor="text" w:horzAnchor="margin" w:tblpXSpec="center" w:tblpY="12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2160"/>
        <w:gridCol w:w="2604"/>
        <w:gridCol w:w="2076"/>
      </w:tblGrid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исполнительной власти, оказывающии услугу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Потребитель муниципальной услуги</w:t>
            </w:r>
          </w:p>
        </w:tc>
      </w:tr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«Предоставление разрешения на осуществление земляных работ»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Администрация Рожне-Логовского 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Постановление Администрации от 19.12.2018  № 30(в редакции  от 29.07.2019 № 23)</w:t>
            </w: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-Юридические лица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-Физические лица</w:t>
            </w:r>
          </w:p>
        </w:tc>
      </w:tr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Администрация   Рожне-Логовского  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jc w:val="both"/>
              <w:rPr>
                <w:b/>
                <w:color w:val="C00000"/>
                <w:sz w:val="24"/>
                <w:szCs w:val="24"/>
                <w:lang w:eastAsia="zh-CN"/>
              </w:rPr>
            </w:pPr>
            <w:r w:rsidRPr="00483786">
              <w:rPr>
                <w:sz w:val="24"/>
                <w:szCs w:val="24"/>
              </w:rPr>
              <w:t>Постановление Администрации  от</w:t>
            </w:r>
            <w:r w:rsidRPr="00483786">
              <w:rPr>
                <w:sz w:val="24"/>
                <w:szCs w:val="24"/>
                <w:lang w:eastAsia="zh-CN"/>
              </w:rPr>
              <w:t xml:space="preserve"> 22.07.2021                                                                                                    № 25</w:t>
            </w:r>
            <w:r w:rsidRPr="00483786">
              <w:rPr>
                <w:b/>
                <w:sz w:val="24"/>
                <w:szCs w:val="24"/>
                <w:lang w:eastAsia="zh-CN"/>
              </w:rPr>
              <w:t xml:space="preserve">                                                               </w:t>
            </w:r>
          </w:p>
          <w:p w:rsidR="00483786" w:rsidRPr="00483786" w:rsidRDefault="00483786" w:rsidP="003D34B0">
            <w:pPr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-Юридические лица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архивных справок, выписок, копий архивных документов, копий правовых актов Администрации  Рожне-Логовского сельсовета Ребрихинского района Алтайского края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t>и иных документов»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Администрация   Рожне-Логовского  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Постановление Администрации от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01.09.2015г.</w:t>
            </w:r>
            <w:r w:rsidRPr="00483786">
              <w:rPr>
                <w:rFonts w:ascii="Times New Roman" w:hAnsi="Times New Roman"/>
                <w:sz w:val="24"/>
                <w:szCs w:val="24"/>
              </w:rPr>
              <w:t xml:space="preserve">   № 22(в редакции от 19.12.2018 №31;  от 29.07.2019 № 22, от 23.03.2022 №14)</w:t>
            </w:r>
          </w:p>
          <w:p w:rsidR="00483786" w:rsidRPr="00483786" w:rsidRDefault="00483786" w:rsidP="003D34B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-Юридические лица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«Выдача выписки из похозяйственной книги,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br/>
              <w:t>справок и иных документов»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Администрация   Рожне-Логовского 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Постановление Администрации от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20.07.2016г.</w:t>
            </w:r>
            <w:r w:rsidRPr="00483786">
              <w:rPr>
                <w:rFonts w:ascii="Times New Roman" w:hAnsi="Times New Roman"/>
                <w:sz w:val="24"/>
                <w:szCs w:val="24"/>
              </w:rPr>
              <w:t>№ 11</w:t>
            </w:r>
          </w:p>
          <w:p w:rsidR="00483786" w:rsidRPr="00483786" w:rsidRDefault="00483786" w:rsidP="003D34B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/>
              </w:rPr>
            </w:pPr>
            <w:r w:rsidRPr="00483786">
              <w:rPr>
                <w:sz w:val="24"/>
                <w:szCs w:val="24"/>
                <w:lang/>
              </w:rPr>
              <w:t>( в редакции  от 1</w:t>
            </w:r>
            <w:r w:rsidRPr="00483786">
              <w:rPr>
                <w:sz w:val="24"/>
                <w:szCs w:val="24"/>
                <w:lang/>
              </w:rPr>
              <w:t>9</w:t>
            </w:r>
            <w:r w:rsidRPr="00483786">
              <w:rPr>
                <w:sz w:val="24"/>
                <w:szCs w:val="24"/>
                <w:lang/>
              </w:rPr>
              <w:t>.12.2018 № 3</w:t>
            </w:r>
            <w:r w:rsidRPr="00483786">
              <w:rPr>
                <w:sz w:val="24"/>
                <w:szCs w:val="24"/>
                <w:lang/>
              </w:rPr>
              <w:t>3</w:t>
            </w:r>
            <w:r w:rsidRPr="00483786">
              <w:rPr>
                <w:sz w:val="24"/>
                <w:szCs w:val="24"/>
                <w:lang/>
              </w:rPr>
              <w:t>; от 2</w:t>
            </w:r>
            <w:r w:rsidRPr="00483786">
              <w:rPr>
                <w:sz w:val="24"/>
                <w:szCs w:val="24"/>
                <w:lang/>
              </w:rPr>
              <w:t>9</w:t>
            </w:r>
            <w:r w:rsidRPr="00483786">
              <w:rPr>
                <w:sz w:val="24"/>
                <w:szCs w:val="24"/>
                <w:lang/>
              </w:rPr>
              <w:t>.07.2019 №2</w:t>
            </w:r>
            <w:r w:rsidRPr="00483786">
              <w:rPr>
                <w:sz w:val="24"/>
                <w:szCs w:val="24"/>
                <w:lang/>
              </w:rPr>
              <w:t>6,</w:t>
            </w:r>
            <w:r w:rsidRPr="00483786">
              <w:rPr>
                <w:rFonts w:eastAsia="Calibri"/>
                <w:sz w:val="24"/>
                <w:szCs w:val="24"/>
                <w:lang/>
              </w:rPr>
              <w:t xml:space="preserve"> </w:t>
            </w:r>
          </w:p>
          <w:p w:rsidR="00483786" w:rsidRPr="00483786" w:rsidRDefault="00483786" w:rsidP="003D34B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/>
              </w:rPr>
            </w:pPr>
            <w:r w:rsidRPr="00483786">
              <w:rPr>
                <w:rFonts w:eastAsia="Calibri"/>
                <w:sz w:val="24"/>
                <w:szCs w:val="24"/>
                <w:lang/>
              </w:rPr>
              <w:t>от 23.03.2022 №16</w:t>
            </w:r>
            <w:r w:rsidRPr="00483786">
              <w:rPr>
                <w:rFonts w:eastAsia="Calibri"/>
                <w:b/>
                <w:sz w:val="24"/>
                <w:szCs w:val="24"/>
                <w:lang/>
              </w:rPr>
              <w:t xml:space="preserve"> </w:t>
            </w:r>
            <w:r w:rsidRPr="00483786">
              <w:rPr>
                <w:rFonts w:eastAsia="Calibri"/>
                <w:b/>
                <w:sz w:val="24"/>
                <w:szCs w:val="24"/>
                <w:lang/>
              </w:rPr>
              <w:t>)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-Юридические лица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-Физические лица</w:t>
            </w:r>
          </w:p>
        </w:tc>
      </w:tr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«Предоставление порубочного билета и (или) разрешения на пересадку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br/>
              <w:t>деревьев и кустарников»</w:t>
            </w: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Администрация   Рожне-Логовского  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от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28.04.2021 №17</w:t>
            </w:r>
            <w:r w:rsidRPr="0048378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t>(в редакции от 19.12.2018 № 29 ; от 29.07.2019 №25)</w:t>
            </w: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-Юридические лица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483786" w:rsidRPr="00483786" w:rsidTr="003D34B0"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«Постановка на учет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>граждан, испытывающих потребность в древесине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для собственных нужд</w:t>
            </w: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>Рожне-Логовского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от</w:t>
            </w:r>
            <w:r w:rsidRPr="00483786">
              <w:rPr>
                <w:rStyle w:val="afb"/>
                <w:rFonts w:ascii="Times New Roman" w:hAnsi="Times New Roman"/>
                <w:b w:val="0"/>
                <w:sz w:val="24"/>
                <w:szCs w:val="24"/>
              </w:rPr>
              <w:t>19.12.2018 №27</w:t>
            </w:r>
            <w:r w:rsidRPr="00483786">
              <w:rPr>
                <w:rFonts w:ascii="Times New Roman" w:hAnsi="Times New Roman"/>
                <w:sz w:val="24"/>
                <w:szCs w:val="24"/>
              </w:rPr>
              <w:t>(в редакции от 29.07.2019 №24,от 06.10.2020 №22,</w:t>
            </w:r>
          </w:p>
          <w:p w:rsidR="00483786" w:rsidRPr="00483786" w:rsidRDefault="00483786" w:rsidP="003D34B0">
            <w:pPr>
              <w:pStyle w:val="a5"/>
              <w:tabs>
                <w:tab w:val="left" w:pos="567"/>
              </w:tabs>
              <w:spacing w:line="240" w:lineRule="exact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 от 25.10.2021 № 26, от 15.03.2022 №11,от 27.03.2023 №15,</w:t>
            </w:r>
            <w:r w:rsidRPr="00483786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t>от 18.08.2023 №29)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-Юридические </w:t>
            </w: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 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-Физические лица </w:t>
            </w:r>
          </w:p>
        </w:tc>
      </w:tr>
      <w:tr w:rsidR="00483786" w:rsidRPr="00483786" w:rsidTr="00483786">
        <w:trPr>
          <w:trHeight w:val="1062"/>
        </w:trPr>
        <w:tc>
          <w:tcPr>
            <w:tcW w:w="648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«Выдача сведений из реестра муниципального имущества»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Администрация   Рожне-Логовского   сельсовета</w:t>
            </w:r>
          </w:p>
        </w:tc>
        <w:tc>
          <w:tcPr>
            <w:tcW w:w="2604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Постановление Администрации от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 xml:space="preserve">23.03.2022  № 15                                                                                                </w:t>
            </w:r>
          </w:p>
        </w:tc>
        <w:tc>
          <w:tcPr>
            <w:tcW w:w="2076" w:type="dxa"/>
          </w:tcPr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-Юридические лица</w:t>
            </w:r>
          </w:p>
          <w:p w:rsidR="00483786" w:rsidRPr="00483786" w:rsidRDefault="00483786" w:rsidP="003D34B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786">
              <w:rPr>
                <w:rFonts w:ascii="Times New Roman" w:hAnsi="Times New Roman"/>
                <w:sz w:val="24"/>
                <w:szCs w:val="24"/>
              </w:rPr>
              <w:t>-Физические лица</w:t>
            </w:r>
          </w:p>
        </w:tc>
      </w:tr>
    </w:tbl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3786" w:rsidRPr="00483786" w:rsidRDefault="00483786" w:rsidP="004837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71B9A" w:rsidRPr="00483786" w:rsidRDefault="00371B9A" w:rsidP="00802AAC">
      <w:pPr>
        <w:jc w:val="center"/>
        <w:rPr>
          <w:b/>
          <w:sz w:val="24"/>
          <w:szCs w:val="24"/>
        </w:rPr>
      </w:pPr>
    </w:p>
    <w:p w:rsidR="00756041" w:rsidRPr="005B6D96" w:rsidRDefault="00756041" w:rsidP="00756041">
      <w:pPr>
        <w:pStyle w:val="6"/>
        <w:rPr>
          <w:rFonts w:ascii="Times New Roman" w:hAnsi="Times New Roman"/>
          <w:b w:val="0"/>
          <w:sz w:val="24"/>
          <w:szCs w:val="24"/>
        </w:rPr>
      </w:pPr>
      <w:r w:rsidRPr="005B6D96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</w:t>
      </w:r>
      <w:r w:rsidR="005B6D96">
        <w:rPr>
          <w:rFonts w:ascii="Times New Roman" w:hAnsi="Times New Roman"/>
          <w:b w:val="0"/>
          <w:sz w:val="24"/>
          <w:szCs w:val="24"/>
        </w:rPr>
        <w:t xml:space="preserve"> </w:t>
      </w:r>
      <w:r w:rsidRPr="005B6D96">
        <w:rPr>
          <w:rFonts w:ascii="Times New Roman" w:hAnsi="Times New Roman"/>
          <w:b w:val="0"/>
          <w:sz w:val="24"/>
          <w:szCs w:val="24"/>
        </w:rPr>
        <w:t xml:space="preserve"> ПОСТАНОВЛЕНИЕ</w:t>
      </w:r>
    </w:p>
    <w:p w:rsidR="00756041" w:rsidRPr="005B6D96" w:rsidRDefault="00756041" w:rsidP="00756041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5B6D96">
        <w:rPr>
          <w:rFonts w:ascii="Times New Roman" w:hAnsi="Times New Roman"/>
          <w:sz w:val="24"/>
          <w:szCs w:val="24"/>
        </w:rPr>
        <w:t xml:space="preserve">09.01.2025                                                                                                                </w:t>
      </w:r>
      <w:r w:rsidR="005B6D96">
        <w:rPr>
          <w:rFonts w:ascii="Times New Roman" w:hAnsi="Times New Roman"/>
          <w:sz w:val="24"/>
          <w:szCs w:val="24"/>
        </w:rPr>
        <w:t xml:space="preserve">                   </w:t>
      </w:r>
      <w:r w:rsidRPr="005B6D96">
        <w:rPr>
          <w:rFonts w:ascii="Times New Roman" w:hAnsi="Times New Roman"/>
          <w:sz w:val="24"/>
          <w:szCs w:val="24"/>
        </w:rPr>
        <w:t xml:space="preserve">   № 4                                                                                      </w:t>
      </w:r>
    </w:p>
    <w:p w:rsidR="00756041" w:rsidRPr="005B6D96" w:rsidRDefault="00756041" w:rsidP="00756041">
      <w:pPr>
        <w:pStyle w:val="2"/>
        <w:rPr>
          <w:rFonts w:ascii="Times New Roman" w:hAnsi="Times New Roman"/>
          <w:sz w:val="24"/>
          <w:szCs w:val="24"/>
        </w:rPr>
      </w:pPr>
      <w:r w:rsidRPr="005B6D96">
        <w:rPr>
          <w:rFonts w:ascii="Times New Roman" w:hAnsi="Times New Roman"/>
          <w:sz w:val="24"/>
          <w:szCs w:val="24"/>
        </w:rPr>
        <w:t>с. Рожнев Лог</w:t>
      </w:r>
    </w:p>
    <w:p w:rsidR="00756041" w:rsidRPr="005B6D96" w:rsidRDefault="00756041" w:rsidP="00756041">
      <w:pPr>
        <w:pStyle w:val="23"/>
        <w:spacing w:after="0" w:line="240" w:lineRule="auto"/>
        <w:ind w:left="357"/>
        <w:rPr>
          <w:b/>
          <w:color w:val="000000"/>
          <w:sz w:val="24"/>
          <w:szCs w:val="24"/>
        </w:rPr>
      </w:pPr>
    </w:p>
    <w:p w:rsidR="00756041" w:rsidRPr="005B6D96" w:rsidRDefault="00756041" w:rsidP="00756041">
      <w:pPr>
        <w:pStyle w:val="23"/>
        <w:spacing w:after="0" w:line="240" w:lineRule="auto"/>
        <w:ind w:left="357"/>
        <w:rPr>
          <w:color w:val="000000"/>
          <w:sz w:val="24"/>
          <w:szCs w:val="24"/>
        </w:rPr>
      </w:pPr>
    </w:p>
    <w:p w:rsidR="00756041" w:rsidRPr="005B6D96" w:rsidRDefault="00756041" w:rsidP="00756041">
      <w:pPr>
        <w:pStyle w:val="23"/>
        <w:spacing w:after="0" w:line="240" w:lineRule="auto"/>
        <w:jc w:val="center"/>
        <w:rPr>
          <w:color w:val="000000"/>
          <w:sz w:val="24"/>
          <w:szCs w:val="24"/>
        </w:rPr>
      </w:pPr>
      <w:r w:rsidRPr="005B6D96">
        <w:rPr>
          <w:color w:val="000000"/>
          <w:sz w:val="24"/>
          <w:szCs w:val="24"/>
        </w:rPr>
        <w:t>Об утверждении плана мероприятий по  профилактике экстремизма и идеологии  терроризма в муниципальном образовании Рожне-Логовской сельсовет Ребрихинского района Алтайского края на 2025 год</w:t>
      </w:r>
    </w:p>
    <w:p w:rsidR="00756041" w:rsidRPr="005B6D96" w:rsidRDefault="00756041" w:rsidP="00756041">
      <w:pPr>
        <w:rPr>
          <w:sz w:val="24"/>
          <w:szCs w:val="24"/>
        </w:rPr>
      </w:pPr>
    </w:p>
    <w:p w:rsidR="00756041" w:rsidRPr="005B6D96" w:rsidRDefault="00756041" w:rsidP="00756041">
      <w:pPr>
        <w:rPr>
          <w:sz w:val="24"/>
          <w:szCs w:val="24"/>
        </w:rPr>
      </w:pPr>
    </w:p>
    <w:p w:rsidR="00756041" w:rsidRPr="005B6D96" w:rsidRDefault="00756041" w:rsidP="00756041">
      <w:pPr>
        <w:pStyle w:val="ConsPlusNormal"/>
        <w:widowControl/>
        <w:ind w:firstLine="540"/>
        <w:jc w:val="both"/>
      </w:pPr>
      <w:r w:rsidRPr="005B6D96">
        <w:t xml:space="preserve">В соответствии с федеральными законами от 25.07.2002 </w:t>
      </w:r>
      <w:hyperlink r:id="rId11" w:history="1">
        <w:r w:rsidRPr="005B6D96">
          <w:t>№ 114-ФЗ</w:t>
        </w:r>
      </w:hyperlink>
      <w:r w:rsidRPr="005B6D96">
        <w:t xml:space="preserve"> "О противодействии экстремистской деятельности", от 06.10.2003 </w:t>
      </w:r>
      <w:hyperlink r:id="rId12" w:history="1">
        <w:r w:rsidRPr="005B6D96">
          <w:t>№ 131-ФЗ</w:t>
        </w:r>
      </w:hyperlink>
      <w:r w:rsidRPr="005B6D96">
        <w:t xml:space="preserve"> "Об общих принципах организации местного самоуправления в Российской Федерации", от 06.03.2006 </w:t>
      </w:r>
      <w:hyperlink r:id="rId13" w:history="1">
        <w:r w:rsidRPr="005B6D96">
          <w:t>№ 35-ФЗ</w:t>
        </w:r>
      </w:hyperlink>
      <w:r w:rsidRPr="005B6D96">
        <w:t xml:space="preserve"> "О противодействии терроризму",</w:t>
      </w:r>
    </w:p>
    <w:p w:rsidR="00756041" w:rsidRPr="005B6D96" w:rsidRDefault="00756041" w:rsidP="00756041">
      <w:pPr>
        <w:pStyle w:val="aa"/>
        <w:ind w:firstLine="709"/>
        <w:jc w:val="center"/>
        <w:rPr>
          <w:sz w:val="24"/>
          <w:szCs w:val="24"/>
        </w:rPr>
      </w:pPr>
      <w:r w:rsidRPr="005B6D96">
        <w:rPr>
          <w:sz w:val="24"/>
          <w:szCs w:val="24"/>
        </w:rPr>
        <w:t>ПОСТАНОВЛЯЮ:</w:t>
      </w:r>
    </w:p>
    <w:p w:rsidR="00756041" w:rsidRPr="005B6D96" w:rsidRDefault="00756041" w:rsidP="00756041">
      <w:pPr>
        <w:pStyle w:val="23"/>
        <w:spacing w:after="0" w:line="240" w:lineRule="auto"/>
        <w:ind w:firstLine="709"/>
        <w:jc w:val="both"/>
        <w:rPr>
          <w:sz w:val="24"/>
          <w:szCs w:val="24"/>
        </w:rPr>
      </w:pPr>
      <w:r w:rsidRPr="005B6D96">
        <w:rPr>
          <w:sz w:val="24"/>
          <w:szCs w:val="24"/>
        </w:rPr>
        <w:t xml:space="preserve">1.Утвердить  план  мероприятий по профилактике экстремизма и </w:t>
      </w:r>
      <w:r w:rsidRPr="005B6D96">
        <w:rPr>
          <w:color w:val="000000"/>
          <w:sz w:val="24"/>
          <w:szCs w:val="24"/>
        </w:rPr>
        <w:t>идеологии  терроризма</w:t>
      </w:r>
      <w:r w:rsidRPr="005B6D96">
        <w:rPr>
          <w:sz w:val="24"/>
          <w:szCs w:val="24"/>
        </w:rPr>
        <w:t xml:space="preserve"> в муниципальном образовании  Рожне-Логовской  сельсовет Ребрихинского района Алтайского края на 2025 год (приложение 1).</w:t>
      </w:r>
    </w:p>
    <w:p w:rsidR="00756041" w:rsidRPr="005B6D96" w:rsidRDefault="00756041" w:rsidP="00756041">
      <w:pPr>
        <w:pStyle w:val="aa"/>
        <w:rPr>
          <w:sz w:val="24"/>
          <w:szCs w:val="24"/>
        </w:rPr>
      </w:pPr>
      <w:r w:rsidRPr="005B6D96">
        <w:rPr>
          <w:sz w:val="24"/>
          <w:szCs w:val="24"/>
        </w:rPr>
        <w:t xml:space="preserve">         2.Обнародовать настоящее постановление  на информационном стенде в Администрации сельсовета и на информационном стенде в поселке Пеньки.</w:t>
      </w:r>
    </w:p>
    <w:p w:rsidR="00756041" w:rsidRPr="005B6D96" w:rsidRDefault="00756041" w:rsidP="00756041">
      <w:pPr>
        <w:pStyle w:val="aa"/>
        <w:rPr>
          <w:sz w:val="24"/>
          <w:szCs w:val="24"/>
        </w:rPr>
      </w:pPr>
      <w:r w:rsidRPr="005B6D96">
        <w:rPr>
          <w:sz w:val="24"/>
          <w:szCs w:val="24"/>
        </w:rPr>
        <w:t xml:space="preserve">         3.Контроль за исполнением настоящего постановления оставляю за собой.</w:t>
      </w:r>
    </w:p>
    <w:p w:rsidR="00756041" w:rsidRPr="005B6D96" w:rsidRDefault="00756041" w:rsidP="00756041">
      <w:pPr>
        <w:pStyle w:val="aa"/>
        <w:rPr>
          <w:sz w:val="24"/>
          <w:szCs w:val="24"/>
        </w:rPr>
      </w:pPr>
    </w:p>
    <w:p w:rsidR="00756041" w:rsidRPr="005B6D96" w:rsidRDefault="00756041" w:rsidP="00756041">
      <w:pPr>
        <w:pStyle w:val="aa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756041" w:rsidRPr="005B6D96" w:rsidTr="003D34B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  <w:lang w:val="en-US"/>
              </w:rPr>
            </w:pPr>
            <w:r w:rsidRPr="005B6D96">
              <w:rPr>
                <w:sz w:val="24"/>
                <w:szCs w:val="24"/>
              </w:rPr>
              <w:t xml:space="preserve">                                            М.Я.Тюняев</w:t>
            </w:r>
          </w:p>
          <w:p w:rsidR="00756041" w:rsidRPr="005B6D96" w:rsidRDefault="00756041" w:rsidP="003D34B0">
            <w:pPr>
              <w:rPr>
                <w:sz w:val="24"/>
                <w:szCs w:val="24"/>
                <w:lang w:val="en-US"/>
              </w:rPr>
            </w:pPr>
          </w:p>
          <w:p w:rsidR="00756041" w:rsidRPr="005B6D96" w:rsidRDefault="00756041" w:rsidP="003D34B0">
            <w:pPr>
              <w:rPr>
                <w:sz w:val="24"/>
                <w:szCs w:val="24"/>
                <w:lang w:val="en-US"/>
              </w:rPr>
            </w:pPr>
          </w:p>
          <w:p w:rsidR="00756041" w:rsidRPr="005B6D96" w:rsidRDefault="00756041" w:rsidP="003D34B0">
            <w:pPr>
              <w:rPr>
                <w:sz w:val="24"/>
                <w:szCs w:val="24"/>
                <w:lang w:val="en-US"/>
              </w:rPr>
            </w:pPr>
          </w:p>
          <w:p w:rsidR="00756041" w:rsidRPr="005B6D96" w:rsidRDefault="00756041" w:rsidP="003D34B0">
            <w:pPr>
              <w:rPr>
                <w:sz w:val="24"/>
                <w:szCs w:val="24"/>
                <w:lang w:val="en-US"/>
              </w:rPr>
            </w:pPr>
          </w:p>
        </w:tc>
      </w:tr>
      <w:tr w:rsidR="00756041" w:rsidRPr="005B6D96" w:rsidTr="003D34B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</w:p>
        </w:tc>
      </w:tr>
      <w:tr w:rsidR="00756041" w:rsidRPr="005B6D96" w:rsidTr="003D34B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</w:p>
        </w:tc>
      </w:tr>
    </w:tbl>
    <w:p w:rsidR="00756041" w:rsidRPr="005B6D96" w:rsidRDefault="00756041" w:rsidP="00756041">
      <w:pPr>
        <w:shd w:val="clear" w:color="auto" w:fill="FFFFFF"/>
        <w:tabs>
          <w:tab w:val="left" w:pos="9768"/>
        </w:tabs>
        <w:spacing w:line="326" w:lineRule="exact"/>
        <w:rPr>
          <w:color w:val="000000"/>
          <w:spacing w:val="-4"/>
          <w:sz w:val="24"/>
          <w:szCs w:val="24"/>
        </w:rPr>
      </w:pPr>
    </w:p>
    <w:p w:rsidR="00756041" w:rsidRPr="005B6D96" w:rsidRDefault="00756041" w:rsidP="00756041">
      <w:pPr>
        <w:shd w:val="clear" w:color="auto" w:fill="FFFFFF"/>
        <w:tabs>
          <w:tab w:val="left" w:pos="9768"/>
        </w:tabs>
        <w:spacing w:line="326" w:lineRule="exact"/>
        <w:ind w:left="5827"/>
        <w:rPr>
          <w:color w:val="000000"/>
          <w:spacing w:val="-4"/>
          <w:sz w:val="24"/>
          <w:szCs w:val="24"/>
        </w:rPr>
      </w:pPr>
    </w:p>
    <w:p w:rsidR="00756041" w:rsidRDefault="00756041" w:rsidP="00756041">
      <w:pPr>
        <w:shd w:val="clear" w:color="auto" w:fill="FFFFFF"/>
        <w:tabs>
          <w:tab w:val="left" w:pos="9768"/>
        </w:tabs>
        <w:spacing w:line="326" w:lineRule="exact"/>
        <w:rPr>
          <w:color w:val="000000"/>
          <w:spacing w:val="-4"/>
          <w:sz w:val="24"/>
          <w:szCs w:val="24"/>
        </w:rPr>
      </w:pPr>
    </w:p>
    <w:p w:rsidR="00717434" w:rsidRDefault="00717434" w:rsidP="00756041">
      <w:pPr>
        <w:shd w:val="clear" w:color="auto" w:fill="FFFFFF"/>
        <w:tabs>
          <w:tab w:val="left" w:pos="9768"/>
        </w:tabs>
        <w:spacing w:line="326" w:lineRule="exact"/>
        <w:rPr>
          <w:color w:val="000000"/>
          <w:spacing w:val="-4"/>
          <w:sz w:val="24"/>
          <w:szCs w:val="24"/>
        </w:rPr>
      </w:pPr>
    </w:p>
    <w:p w:rsidR="00717434" w:rsidRPr="00717434" w:rsidRDefault="00717434" w:rsidP="00756041">
      <w:pPr>
        <w:shd w:val="clear" w:color="auto" w:fill="FFFFFF"/>
        <w:tabs>
          <w:tab w:val="left" w:pos="9768"/>
        </w:tabs>
        <w:spacing w:line="326" w:lineRule="exact"/>
        <w:rPr>
          <w:color w:val="000000"/>
          <w:spacing w:val="-4"/>
          <w:sz w:val="24"/>
          <w:szCs w:val="24"/>
        </w:rPr>
      </w:pPr>
    </w:p>
    <w:p w:rsidR="00756041" w:rsidRPr="005B6D96" w:rsidRDefault="00756041" w:rsidP="00756041">
      <w:pPr>
        <w:shd w:val="clear" w:color="auto" w:fill="FFFFFF"/>
        <w:tabs>
          <w:tab w:val="left" w:pos="9768"/>
        </w:tabs>
        <w:spacing w:line="326" w:lineRule="exact"/>
        <w:ind w:left="5827"/>
        <w:rPr>
          <w:sz w:val="24"/>
          <w:szCs w:val="24"/>
        </w:rPr>
      </w:pPr>
      <w:r w:rsidRPr="005B6D96">
        <w:rPr>
          <w:color w:val="000000"/>
          <w:spacing w:val="-4"/>
          <w:sz w:val="24"/>
          <w:szCs w:val="24"/>
        </w:rPr>
        <w:lastRenderedPageBreak/>
        <w:t xml:space="preserve">Приложение  1 </w:t>
      </w:r>
      <w:r w:rsidRPr="005B6D96">
        <w:rPr>
          <w:color w:val="000000"/>
          <w:sz w:val="24"/>
          <w:szCs w:val="24"/>
        </w:rPr>
        <w:tab/>
      </w:r>
    </w:p>
    <w:p w:rsidR="00756041" w:rsidRPr="005B6D96" w:rsidRDefault="00756041" w:rsidP="00756041">
      <w:pPr>
        <w:shd w:val="clear" w:color="auto" w:fill="FFFFFF"/>
        <w:spacing w:line="326" w:lineRule="exact"/>
        <w:ind w:left="5818"/>
        <w:rPr>
          <w:color w:val="000000"/>
          <w:spacing w:val="-2"/>
          <w:sz w:val="24"/>
          <w:szCs w:val="24"/>
        </w:rPr>
      </w:pPr>
      <w:r w:rsidRPr="005B6D96">
        <w:rPr>
          <w:color w:val="000000"/>
          <w:spacing w:val="-2"/>
          <w:sz w:val="24"/>
          <w:szCs w:val="24"/>
        </w:rPr>
        <w:t xml:space="preserve">к постановлению Администрации   </w:t>
      </w:r>
    </w:p>
    <w:p w:rsidR="00756041" w:rsidRPr="005B6D96" w:rsidRDefault="00756041" w:rsidP="00756041">
      <w:pPr>
        <w:shd w:val="clear" w:color="auto" w:fill="FFFFFF"/>
        <w:spacing w:line="326" w:lineRule="exact"/>
        <w:ind w:left="5818"/>
        <w:rPr>
          <w:color w:val="000000"/>
          <w:spacing w:val="1"/>
          <w:sz w:val="24"/>
          <w:szCs w:val="24"/>
        </w:rPr>
      </w:pPr>
      <w:r w:rsidRPr="005B6D96">
        <w:rPr>
          <w:color w:val="000000"/>
          <w:spacing w:val="-2"/>
          <w:sz w:val="24"/>
          <w:szCs w:val="24"/>
        </w:rPr>
        <w:t xml:space="preserve">Рожне-Логовского сельсовета           </w:t>
      </w:r>
      <w:r w:rsidRPr="005B6D96">
        <w:rPr>
          <w:color w:val="000000"/>
          <w:spacing w:val="1"/>
          <w:sz w:val="24"/>
          <w:szCs w:val="24"/>
        </w:rPr>
        <w:t>Ребрихинского района</w:t>
      </w:r>
    </w:p>
    <w:p w:rsidR="00756041" w:rsidRPr="005B6D96" w:rsidRDefault="00756041" w:rsidP="00756041">
      <w:pPr>
        <w:shd w:val="clear" w:color="auto" w:fill="FFFFFF"/>
        <w:spacing w:line="326" w:lineRule="exact"/>
        <w:ind w:left="5818"/>
        <w:rPr>
          <w:color w:val="000000"/>
          <w:spacing w:val="-1"/>
          <w:sz w:val="24"/>
          <w:szCs w:val="24"/>
        </w:rPr>
      </w:pPr>
      <w:r w:rsidRPr="005B6D96">
        <w:rPr>
          <w:color w:val="000000"/>
          <w:spacing w:val="-1"/>
          <w:sz w:val="24"/>
          <w:szCs w:val="24"/>
        </w:rPr>
        <w:t xml:space="preserve">Алтайского края </w:t>
      </w:r>
    </w:p>
    <w:p w:rsidR="00756041" w:rsidRPr="005B6D96" w:rsidRDefault="00756041" w:rsidP="00756041">
      <w:pPr>
        <w:shd w:val="clear" w:color="auto" w:fill="FFFFFF"/>
        <w:spacing w:line="326" w:lineRule="exact"/>
        <w:ind w:left="5818"/>
        <w:rPr>
          <w:color w:val="000000"/>
          <w:spacing w:val="7"/>
          <w:sz w:val="24"/>
          <w:szCs w:val="24"/>
          <w:u w:val="single"/>
        </w:rPr>
      </w:pPr>
      <w:r w:rsidRPr="005B6D96">
        <w:rPr>
          <w:color w:val="000000"/>
          <w:spacing w:val="7"/>
          <w:sz w:val="24"/>
          <w:szCs w:val="24"/>
        </w:rPr>
        <w:t>от  09.01.2025   № 4</w:t>
      </w:r>
    </w:p>
    <w:p w:rsidR="00756041" w:rsidRPr="005B6D96" w:rsidRDefault="00756041" w:rsidP="00756041">
      <w:pPr>
        <w:shd w:val="clear" w:color="auto" w:fill="FFFFFF"/>
        <w:spacing w:line="326" w:lineRule="exact"/>
        <w:ind w:left="5818"/>
        <w:rPr>
          <w:sz w:val="24"/>
          <w:szCs w:val="24"/>
        </w:rPr>
      </w:pPr>
    </w:p>
    <w:p w:rsidR="00756041" w:rsidRPr="005B6D96" w:rsidRDefault="00756041" w:rsidP="00756041">
      <w:pPr>
        <w:jc w:val="center"/>
        <w:rPr>
          <w:sz w:val="24"/>
          <w:szCs w:val="24"/>
        </w:rPr>
      </w:pPr>
      <w:r w:rsidRPr="005B6D96">
        <w:rPr>
          <w:sz w:val="24"/>
          <w:szCs w:val="24"/>
        </w:rPr>
        <w:t>План</w:t>
      </w:r>
    </w:p>
    <w:p w:rsidR="00756041" w:rsidRPr="005B6D96" w:rsidRDefault="00756041" w:rsidP="00756041">
      <w:pPr>
        <w:jc w:val="center"/>
        <w:rPr>
          <w:sz w:val="24"/>
          <w:szCs w:val="24"/>
        </w:rPr>
      </w:pPr>
      <w:r w:rsidRPr="005B6D96">
        <w:rPr>
          <w:sz w:val="24"/>
          <w:szCs w:val="24"/>
        </w:rPr>
        <w:t xml:space="preserve"> мероприятий по профилактике  экстремизма и </w:t>
      </w:r>
      <w:r w:rsidRPr="005B6D96">
        <w:rPr>
          <w:color w:val="000000"/>
          <w:sz w:val="24"/>
          <w:szCs w:val="24"/>
        </w:rPr>
        <w:t>идеологии  терроризма</w:t>
      </w:r>
      <w:r w:rsidRPr="005B6D96">
        <w:rPr>
          <w:sz w:val="24"/>
          <w:szCs w:val="24"/>
        </w:rPr>
        <w:t xml:space="preserve"> в муниципальном образовании Рожне-Логовской сельсовет  Ребрихинского  района  Алтайского края на 2025 год</w:t>
      </w:r>
    </w:p>
    <w:p w:rsidR="00756041" w:rsidRPr="005B6D96" w:rsidRDefault="00756041" w:rsidP="00756041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1701"/>
        <w:gridCol w:w="141"/>
        <w:gridCol w:w="2789"/>
        <w:gridCol w:w="46"/>
      </w:tblGrid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Срок</w:t>
            </w:r>
          </w:p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исполнения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Исполнители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 Мероприятия по профилактике терроризма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Информирование населения о порядке действий при угрозе и совершении террористического акта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сельсовета,</w:t>
            </w:r>
          </w:p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 xml:space="preserve">участковый уполномоченный полиции 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Организация собраний граждан в целях проведения разъяснительной работы, направленной на профилактику распространения экстремистских настроений и идеологии терроризма среди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В соответствии с графиком проведения встреч с населением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Осуществление обхода территории поселения на предмет выявления и ликвидации последствий экстремистской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Осуществление контроля  за использованием подвальных и чердачных помещений, других площадей жилых домов, нежилых помещений и бесхозных строений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EB1D79" w:rsidRDefault="00756041" w:rsidP="003D34B0">
            <w:pPr>
              <w:pStyle w:val="aa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B1D79">
              <w:rPr>
                <w:rFonts w:eastAsia="Times New Roman"/>
                <w:sz w:val="24"/>
                <w:szCs w:val="24"/>
                <w:lang w:val="ru-RU"/>
              </w:rPr>
              <w:t>Глава сельсовета, специалисты администрации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Определение мест парковки автотранспорта в достаточном удалении от мест проведения массовых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При проведении массовых мероприятий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EB1D79" w:rsidRDefault="00756041" w:rsidP="003D34B0">
            <w:pPr>
              <w:pStyle w:val="aa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B1D79">
              <w:rPr>
                <w:rFonts w:eastAsia="Times New Roman"/>
                <w:sz w:val="24"/>
                <w:szCs w:val="24"/>
                <w:lang w:val="ru-RU"/>
              </w:rPr>
              <w:t>Глава сельсовета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Осуществление контроля за доступом посторонних лиц на территорию объектов жизнеобеспечения и в здания образовательных учреждений, расположенных на территории поселения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EB1D79" w:rsidRDefault="00756041" w:rsidP="003D34B0">
            <w:pPr>
              <w:pStyle w:val="aa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B1D79">
              <w:rPr>
                <w:rFonts w:eastAsia="Times New Roman"/>
                <w:sz w:val="24"/>
                <w:szCs w:val="24"/>
                <w:lang w:val="ru-RU"/>
              </w:rPr>
              <w:t>Руководители учреждений (по согласованию)</w:t>
            </w:r>
          </w:p>
          <w:p w:rsidR="00756041" w:rsidRPr="005B6D96" w:rsidRDefault="00756041" w:rsidP="003D34B0">
            <w:pPr>
              <w:rPr>
                <w:sz w:val="24"/>
                <w:szCs w:val="24"/>
              </w:rPr>
            </w:pP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2. Мероприятия по профилактике экстремизма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Специалисты Администрации, депутаты сельского Совета, работники учреждений культуры, школы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 xml:space="preserve">Работа по профилактике экстремизма, конфликтов на расовой почве в </w:t>
            </w:r>
            <w:r w:rsidRPr="005B6D96">
              <w:rPr>
                <w:sz w:val="24"/>
                <w:szCs w:val="24"/>
              </w:rPr>
              <w:lastRenderedPageBreak/>
              <w:t>молодежной и подростковой среде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</w:p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</w:t>
            </w:r>
          </w:p>
        </w:tc>
      </w:tr>
      <w:tr w:rsidR="00756041" w:rsidRPr="005B6D96" w:rsidTr="003D34B0">
        <w:trPr>
          <w:gridAfter w:val="1"/>
          <w:wAfter w:w="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Организация   подготовки        и</w:t>
            </w:r>
            <w:r w:rsidRPr="005B6D96">
              <w:rPr>
                <w:sz w:val="24"/>
                <w:szCs w:val="24"/>
              </w:rPr>
              <w:br/>
              <w:t xml:space="preserve">размещения  тематических       </w:t>
            </w:r>
            <w:r w:rsidRPr="005B6D96">
              <w:rPr>
                <w:sz w:val="24"/>
                <w:szCs w:val="24"/>
              </w:rPr>
              <w:br/>
              <w:t>материалов       на информационных стендах, направленных     на</w:t>
            </w:r>
            <w:r w:rsidRPr="005B6D96">
              <w:rPr>
                <w:sz w:val="24"/>
                <w:szCs w:val="24"/>
              </w:rPr>
              <w:br/>
              <w:t>развитие толерантности     в</w:t>
            </w:r>
            <w:r w:rsidRPr="005B6D96">
              <w:rPr>
                <w:sz w:val="24"/>
                <w:szCs w:val="24"/>
              </w:rPr>
              <w:br/>
              <w:t xml:space="preserve">обществе,   укрепление         </w:t>
            </w:r>
            <w:r w:rsidRPr="005B6D96">
              <w:rPr>
                <w:sz w:val="24"/>
                <w:szCs w:val="24"/>
              </w:rPr>
              <w:br/>
              <w:t>межнациональных   и</w:t>
            </w:r>
            <w:r w:rsidRPr="005B6D96">
              <w:rPr>
                <w:sz w:val="24"/>
                <w:szCs w:val="24"/>
              </w:rPr>
              <w:br/>
              <w:t>межкультурных  связей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сельсовета, помощник главы Администрации сельсовета</w:t>
            </w:r>
          </w:p>
        </w:tc>
      </w:tr>
      <w:tr w:rsidR="00756041" w:rsidRPr="005B6D96" w:rsidTr="003D3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Проведение профилактической работы с социально-неадаптированными слоями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сельсовета, помощник главы Администрации сельсовета</w:t>
            </w:r>
          </w:p>
        </w:tc>
      </w:tr>
      <w:tr w:rsidR="00756041" w:rsidRPr="005B6D96" w:rsidTr="003D3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 xml:space="preserve">Своевременное информирование правоохранительных органов о фактах проявлений террористической и экстремистской деятельности, </w:t>
            </w:r>
          </w:p>
          <w:p w:rsidR="00756041" w:rsidRPr="005B6D96" w:rsidRDefault="00756041" w:rsidP="003D34B0">
            <w:pPr>
              <w:jc w:val="both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о возможных конфликтах на предмет социальных (межэтнических) и межконфессиональных конфликтов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jc w:val="center"/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Постоянно при выявлении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1" w:rsidRPr="005B6D96" w:rsidRDefault="00756041" w:rsidP="003D34B0">
            <w:pPr>
              <w:rPr>
                <w:sz w:val="24"/>
                <w:szCs w:val="24"/>
              </w:rPr>
            </w:pPr>
            <w:r w:rsidRPr="005B6D96">
              <w:rPr>
                <w:sz w:val="24"/>
                <w:szCs w:val="24"/>
              </w:rPr>
              <w:t>Глава сельсовета</w:t>
            </w:r>
          </w:p>
        </w:tc>
      </w:tr>
    </w:tbl>
    <w:p w:rsidR="00756041" w:rsidRDefault="00756041" w:rsidP="00A00D9B">
      <w:pPr>
        <w:rPr>
          <w:b/>
          <w:sz w:val="32"/>
          <w:szCs w:val="32"/>
        </w:rPr>
      </w:pPr>
    </w:p>
    <w:p w:rsidR="00756041" w:rsidRDefault="00756041" w:rsidP="00802AAC">
      <w:pPr>
        <w:jc w:val="center"/>
        <w:rPr>
          <w:b/>
          <w:sz w:val="32"/>
          <w:szCs w:val="32"/>
        </w:rPr>
      </w:pPr>
    </w:p>
    <w:p w:rsidR="00A01601" w:rsidRPr="00A01601" w:rsidRDefault="00A01601" w:rsidP="00A01601">
      <w:pPr>
        <w:ind w:firstLine="720"/>
        <w:jc w:val="both"/>
        <w:rPr>
          <w:sz w:val="24"/>
          <w:szCs w:val="24"/>
        </w:rPr>
      </w:pPr>
      <w:r w:rsidRPr="00A01601">
        <w:rPr>
          <w:sz w:val="24"/>
          <w:szCs w:val="24"/>
        </w:rPr>
        <w:t xml:space="preserve">17.01.2025                                                                                          </w:t>
      </w:r>
      <w:r w:rsidR="00A00D9B">
        <w:rPr>
          <w:sz w:val="24"/>
          <w:szCs w:val="24"/>
        </w:rPr>
        <w:t xml:space="preserve">                                 </w:t>
      </w:r>
      <w:r w:rsidRPr="00A01601">
        <w:rPr>
          <w:sz w:val="24"/>
          <w:szCs w:val="24"/>
        </w:rPr>
        <w:t xml:space="preserve">  № 5   </w:t>
      </w:r>
    </w:p>
    <w:p w:rsidR="00A01601" w:rsidRPr="00A01601" w:rsidRDefault="00A01601" w:rsidP="00A01601">
      <w:pPr>
        <w:ind w:firstLine="720"/>
        <w:jc w:val="both"/>
        <w:rPr>
          <w:sz w:val="24"/>
          <w:szCs w:val="24"/>
        </w:rPr>
      </w:pPr>
      <w:r w:rsidRPr="00A01601">
        <w:rPr>
          <w:sz w:val="24"/>
          <w:szCs w:val="24"/>
        </w:rPr>
        <w:t xml:space="preserve">                                                                      </w:t>
      </w:r>
    </w:p>
    <w:p w:rsidR="00A01601" w:rsidRPr="005B6D96" w:rsidRDefault="00A01601" w:rsidP="00A01601">
      <w:pPr>
        <w:jc w:val="center"/>
        <w:rPr>
          <w:sz w:val="24"/>
          <w:szCs w:val="24"/>
        </w:rPr>
      </w:pPr>
      <w:r w:rsidRPr="00A01601">
        <w:rPr>
          <w:sz w:val="24"/>
          <w:szCs w:val="24"/>
        </w:rPr>
        <w:t xml:space="preserve">с. </w:t>
      </w:r>
      <w:r w:rsidRPr="005B6D96">
        <w:rPr>
          <w:sz w:val="24"/>
          <w:szCs w:val="24"/>
        </w:rPr>
        <w:t>Рожнев Лог</w:t>
      </w:r>
    </w:p>
    <w:p w:rsidR="00A01601" w:rsidRPr="005B6D96" w:rsidRDefault="00A01601" w:rsidP="00A01601">
      <w:pPr>
        <w:jc w:val="center"/>
        <w:rPr>
          <w:sz w:val="24"/>
          <w:szCs w:val="24"/>
        </w:rPr>
      </w:pPr>
    </w:p>
    <w:p w:rsidR="00A01601" w:rsidRPr="005B6D96" w:rsidRDefault="00A01601" w:rsidP="00A01601">
      <w:pPr>
        <w:jc w:val="center"/>
        <w:rPr>
          <w:sz w:val="24"/>
          <w:szCs w:val="24"/>
        </w:rPr>
      </w:pPr>
      <w:r w:rsidRPr="005B6D96">
        <w:rPr>
          <w:sz w:val="24"/>
          <w:szCs w:val="24"/>
        </w:rPr>
        <w:t xml:space="preserve">                О финансовых условиях осуществления закупок товаров, работ, услуг средств местного бюджета Рожне-Логовского сельсовета Ребрихинского района Алтайского края на 2025 год</w:t>
      </w:r>
    </w:p>
    <w:p w:rsidR="00A01601" w:rsidRPr="00A01601" w:rsidRDefault="00A01601" w:rsidP="00A01601">
      <w:pPr>
        <w:jc w:val="center"/>
        <w:rPr>
          <w:sz w:val="24"/>
          <w:szCs w:val="24"/>
        </w:rPr>
      </w:pPr>
    </w:p>
    <w:p w:rsidR="00A01601" w:rsidRPr="00A01601" w:rsidRDefault="00A01601" w:rsidP="00A01601">
      <w:pPr>
        <w:jc w:val="center"/>
        <w:rPr>
          <w:sz w:val="24"/>
          <w:szCs w:val="24"/>
        </w:rPr>
      </w:pP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осуществления закупок товаров, работ, услуг для муниципальных нужд Рожне-Логовского сельсовета Ребрихинского района Алтайского края</w:t>
      </w:r>
    </w:p>
    <w:p w:rsidR="00A01601" w:rsidRPr="00A01601" w:rsidRDefault="00A01601" w:rsidP="00A0160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>ПОСТАНОВЛЯЮ:</w:t>
      </w:r>
    </w:p>
    <w:p w:rsidR="00A01601" w:rsidRPr="00A01601" w:rsidRDefault="00A01601" w:rsidP="00A0160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1. Муниципальные заказчики и иные юридические лица, осуществляющие закупки за счет средств местного бюджета Рожне-Логовского сельсовета Ребрихинского района Алтайского края в соответствии с требованиями </w:t>
      </w:r>
      <w:r w:rsidR="00052481">
        <w:rPr>
          <w:rFonts w:eastAsia="Calibri"/>
          <w:sz w:val="24"/>
          <w:szCs w:val="24"/>
        </w:rPr>
        <w:t xml:space="preserve">Федерального закона </w:t>
      </w:r>
      <w:bookmarkStart w:id="1" w:name="_GoBack"/>
      <w:bookmarkEnd w:id="1"/>
      <w:r w:rsidRPr="00A01601">
        <w:rPr>
          <w:rFonts w:eastAsia="Calibri"/>
          <w:sz w:val="24"/>
          <w:szCs w:val="24"/>
        </w:rPr>
        <w:t xml:space="preserve"> 05.04.2013 г.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 при заключении муниципальных контрактов (договоров) (далее – «контракт») на поставку товаров, выполнение работ, оказание услуг, в 2025 г. вправе предусматривать авансовые платежи: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1.1. в размере до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контрактам на оказание услуг связи, в т.ч. на оказание услуг почтовой связи по приему, обработке, пересылке и вручению почтовых отправлений, на приобретение знаков почтовой оплаты – марок, маркированных конвертов, маркированных почтовых карточек, гостиничных услуг (услуг по бронированию и найму жилого помещения) при служебных командировках работников, на подписку на печатные издания и на их приобретение, на оказание услуг</w:t>
      </w:r>
      <w:r w:rsidRPr="00A01601">
        <w:rPr>
          <w:rFonts w:eastAsia="Calibri"/>
          <w:color w:val="000000"/>
          <w:sz w:val="24"/>
          <w:szCs w:val="24"/>
        </w:rPr>
        <w:t xml:space="preserve"> по предоставлению подписки на сервис удаленного управления автопарком</w:t>
      </w:r>
      <w:r w:rsidRPr="00A01601">
        <w:rPr>
          <w:rFonts w:eastAsia="Calibri"/>
          <w:sz w:val="24"/>
          <w:szCs w:val="24"/>
        </w:rPr>
        <w:t xml:space="preserve">, на оказание услуг по осуществлению технологического присоединения к </w:t>
      </w:r>
      <w:r w:rsidRPr="00A01601">
        <w:rPr>
          <w:rFonts w:eastAsia="Calibri"/>
          <w:sz w:val="24"/>
          <w:szCs w:val="24"/>
        </w:rPr>
        <w:lastRenderedPageBreak/>
        <w:t xml:space="preserve">электрическим сетям,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служащих, на обучение на курсах повышения квалификации, на приобретение авиа-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обязательное страхование гражданской ответственности владельцев автотранспортных средств, на приобретение защищенных от подделок бланков документов </w:t>
      </w:r>
      <w:r w:rsidRPr="00A01601">
        <w:rPr>
          <w:rFonts w:eastAsia="Calibri"/>
          <w:bCs/>
          <w:sz w:val="24"/>
          <w:szCs w:val="24"/>
        </w:rPr>
        <w:t>об осуществлении перевозок по маршруту регулярных перевозок</w:t>
      </w:r>
      <w:r w:rsidRPr="00A01601">
        <w:rPr>
          <w:rFonts w:eastAsia="Calibri"/>
          <w:sz w:val="24"/>
          <w:szCs w:val="24"/>
        </w:rPr>
        <w:t>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мероприятиях,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A01601" w:rsidRPr="00A01601" w:rsidRDefault="000855CE" w:rsidP="00A016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14.65pt;margin-top:-376.85pt;width:57.6pt;height:25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" stroked="f">
            <v:textbox>
              <w:txbxContent>
                <w:p w:rsidR="00A01601" w:rsidRDefault="00A01601" w:rsidP="00A01601"/>
              </w:txbxContent>
            </v:textbox>
          </v:shape>
        </w:pict>
      </w:r>
      <w:r w:rsidR="00A01601" w:rsidRPr="00A01601">
        <w:rPr>
          <w:sz w:val="24"/>
          <w:szCs w:val="24"/>
        </w:rPr>
        <w:t xml:space="preserve">  1.2. в размере до 10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 - по контрактам на выполнение работ по обеспечению дорожной деятельности на автомобильных дорогах местного значения;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1.3. в размере до 30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- по остальным контрактам, за исключением указанных в </w:t>
      </w:r>
      <w:hyperlink r:id="rId14" w:history="1">
        <w:r w:rsidRPr="00A01601">
          <w:rPr>
            <w:rFonts w:eastAsia="Calibri"/>
            <w:sz w:val="24"/>
            <w:szCs w:val="24"/>
          </w:rPr>
          <w:t>пункте 2</w:t>
        </w:r>
      </w:hyperlink>
      <w:r w:rsidRPr="00A01601">
        <w:rPr>
          <w:rFonts w:eastAsia="Calibri"/>
          <w:sz w:val="24"/>
          <w:szCs w:val="24"/>
        </w:rPr>
        <w:t xml:space="preserve"> настоящего постановления, а также если иное не предусмотрено нормативными правовыми актами Российской Федерации и Алтайского края.</w:t>
      </w:r>
    </w:p>
    <w:p w:rsidR="00A01601" w:rsidRPr="00A01601" w:rsidRDefault="00A01601" w:rsidP="00A01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2. Установить, что в 2025 г. авансовые платежи не предусматриваются на подрядные работы по капитальному ремонту, сносу объектов капитального строительства муниципальной собственности, за исключением выполнения таких работ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ситуации.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3. Установить, что при проведении конкурсов и аукционов на право заключения контрактов на выполнение работ по строительству, реконструкции, капитальному ремонту объектов капитального строительства за счет средств местного бюджета Рожне-Логовского сельсовета  Ребрихинского района  Алтайского края, за исключением указанных в пункте 5 настоящего постановления, должны предусматриваться следующие условия:</w:t>
      </w:r>
    </w:p>
    <w:p w:rsidR="00A01601" w:rsidRPr="00A01601" w:rsidRDefault="00A01601" w:rsidP="00A01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обеспечение заявки на участие в закупке в размере 1 процента, в случае если начальная (максимальная) цена контракта составляет от 1000 тыс. рублей до 20000 тыс. рублей; в размере 5 процентов при начальной (максимальной) цене контракта свыше 20000 тыс. рублей (за исключением случаев, когда закупка осуществляется в соответствии со </w:t>
      </w:r>
      <w:hyperlink r:id="rId15" w:history="1">
        <w:r w:rsidRPr="00A01601">
          <w:rPr>
            <w:rFonts w:eastAsia="Calibri"/>
            <w:sz w:val="24"/>
            <w:szCs w:val="24"/>
          </w:rPr>
          <w:t>статьями 28</w:t>
        </w:r>
      </w:hyperlink>
      <w:r w:rsidRPr="00A01601">
        <w:rPr>
          <w:rFonts w:eastAsia="Calibri"/>
          <w:sz w:val="24"/>
          <w:szCs w:val="24"/>
        </w:rPr>
        <w:t xml:space="preserve"> - </w:t>
      </w:r>
      <w:hyperlink r:id="rId16" w:history="1">
        <w:r w:rsidRPr="00A01601">
          <w:rPr>
            <w:rFonts w:eastAsia="Calibri"/>
            <w:sz w:val="24"/>
            <w:szCs w:val="24"/>
          </w:rPr>
          <w:t>30</w:t>
        </w:r>
      </w:hyperlink>
      <w:r w:rsidRPr="00A01601">
        <w:rPr>
          <w:rFonts w:eastAsia="Calibri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«Закон № 44-ФЗ») и участником закупки является учреждение или предприятие уголовно-исполнительной системы, организация инвалидов, субъект малого предпринимательства либо социально ориентированная некоммерческая организация);</w:t>
      </w:r>
    </w:p>
    <w:p w:rsidR="00A01601" w:rsidRPr="00A01601" w:rsidRDefault="00A01601" w:rsidP="00A01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обеспечение исполнения государственного (муниципального) контракта в размере, предусмотренном </w:t>
      </w:r>
      <w:hyperlink r:id="rId17" w:history="1">
        <w:r w:rsidRPr="00A01601">
          <w:rPr>
            <w:rFonts w:eastAsia="Calibri"/>
            <w:sz w:val="24"/>
            <w:szCs w:val="24"/>
          </w:rPr>
          <w:t>статьей 96</w:t>
        </w:r>
      </w:hyperlink>
      <w:r w:rsidRPr="00A01601">
        <w:rPr>
          <w:rFonts w:eastAsia="Calibri"/>
          <w:sz w:val="24"/>
          <w:szCs w:val="24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18" w:history="1">
        <w:r w:rsidRPr="00A01601">
          <w:rPr>
            <w:rFonts w:eastAsia="Calibri"/>
            <w:sz w:val="24"/>
            <w:szCs w:val="24"/>
          </w:rPr>
          <w:t>пунктом 1 части 1 статьи 30</w:t>
        </w:r>
      </w:hyperlink>
      <w:r w:rsidRPr="00A01601">
        <w:rPr>
          <w:rFonts w:eastAsia="Calibri"/>
          <w:sz w:val="24"/>
          <w:szCs w:val="24"/>
        </w:rPr>
        <w:t xml:space="preserve"> Закона № 44-ФЗ.</w:t>
      </w:r>
    </w:p>
    <w:p w:rsidR="00A01601" w:rsidRPr="00A01601" w:rsidRDefault="00A01601" w:rsidP="00A016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4. Установить, что при заключении контрактов на 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пункте 1.3.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вида).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lastRenderedPageBreak/>
        <w:t xml:space="preserve">         5. 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 </w:t>
      </w:r>
      <w:hyperlink r:id="rId19" w:history="1">
        <w:r w:rsidRPr="00A01601">
          <w:rPr>
            <w:rFonts w:eastAsia="Calibri"/>
            <w:sz w:val="24"/>
            <w:szCs w:val="24"/>
          </w:rPr>
          <w:t>пунктом 1 части 1 статьи 30</w:t>
        </w:r>
      </w:hyperlink>
      <w:r w:rsidRPr="00A01601">
        <w:rPr>
          <w:rFonts w:eastAsia="Calibri"/>
          <w:sz w:val="24"/>
          <w:szCs w:val="24"/>
        </w:rPr>
        <w:t xml:space="preserve"> Закона № 44-ФЗ.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6. Признать утратившим силу постановление Администрации Рожне-Логовского  сельсовета Ребрихинского района Алтайского края: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- от 09.01.2024 № 1 «О финансовых условиях осуществления закупок товаров, работ, услуг за счет средств местного бюджета Рожне-Логовского сельсовета Ребрихинского района Алтайского края на 2024 год».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7. Действие настоящего постановления распространяется на правоотношения, возникшие с 01.01.2025 г.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8. Опубликовать постановление в Сборнике муниципальных правовых актов Рожне-Логовского сельсовета Ребрихинского района Алтайского края и обнародовать на официальном сайте Администрации Рожне-Логовского сельсовета Ребрихинского района Алтайского края.</w:t>
      </w:r>
    </w:p>
    <w:p w:rsidR="00A01601" w:rsidRPr="00A01601" w:rsidRDefault="00A01601" w:rsidP="00A01601">
      <w:pPr>
        <w:tabs>
          <w:tab w:val="num" w:pos="0"/>
        </w:tabs>
        <w:jc w:val="both"/>
        <w:rPr>
          <w:bCs/>
          <w:iCs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         9.</w:t>
      </w:r>
      <w:r w:rsidRPr="00A01601">
        <w:rPr>
          <w:bCs/>
          <w:iCs/>
          <w:sz w:val="24"/>
          <w:szCs w:val="24"/>
        </w:rPr>
        <w:t xml:space="preserve"> Контроль  за исполнением настоящего постановления    оставляю за собой.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> </w:t>
      </w: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</w:p>
    <w:p w:rsidR="00A01601" w:rsidRPr="00A01601" w:rsidRDefault="00A01601" w:rsidP="00A01601">
      <w:pPr>
        <w:jc w:val="both"/>
        <w:rPr>
          <w:rFonts w:eastAsia="Calibri"/>
          <w:sz w:val="24"/>
          <w:szCs w:val="24"/>
        </w:rPr>
      </w:pPr>
      <w:r w:rsidRPr="00A01601">
        <w:rPr>
          <w:rFonts w:eastAsia="Calibri"/>
          <w:sz w:val="24"/>
          <w:szCs w:val="24"/>
        </w:rPr>
        <w:t xml:space="preserve">Глава сельсовета                                                                    </w:t>
      </w:r>
      <w:r w:rsidR="005B6D96">
        <w:rPr>
          <w:rFonts w:eastAsia="Calibri"/>
          <w:sz w:val="24"/>
          <w:szCs w:val="24"/>
        </w:rPr>
        <w:t xml:space="preserve">                                           </w:t>
      </w:r>
      <w:r w:rsidRPr="00A01601">
        <w:rPr>
          <w:rFonts w:eastAsia="Calibri"/>
          <w:sz w:val="24"/>
          <w:szCs w:val="24"/>
        </w:rPr>
        <w:t xml:space="preserve">   М.Я.Тюняев</w:t>
      </w:r>
    </w:p>
    <w:p w:rsidR="00A01601" w:rsidRPr="00A01601" w:rsidRDefault="00A01601" w:rsidP="00A01601">
      <w:pPr>
        <w:rPr>
          <w:sz w:val="24"/>
          <w:szCs w:val="24"/>
        </w:rPr>
      </w:pPr>
    </w:p>
    <w:p w:rsidR="00756041" w:rsidRPr="00A01601" w:rsidRDefault="00756041" w:rsidP="00802AAC">
      <w:pPr>
        <w:jc w:val="center"/>
        <w:rPr>
          <w:b/>
          <w:sz w:val="24"/>
          <w:szCs w:val="24"/>
        </w:rPr>
      </w:pPr>
    </w:p>
    <w:p w:rsidR="00756041" w:rsidRDefault="00756041" w:rsidP="00802AAC">
      <w:pPr>
        <w:jc w:val="center"/>
        <w:rPr>
          <w:b/>
          <w:sz w:val="32"/>
          <w:szCs w:val="32"/>
        </w:rPr>
      </w:pPr>
    </w:p>
    <w:p w:rsidR="00371B9A" w:rsidRDefault="00371B9A" w:rsidP="00802AAC">
      <w:pPr>
        <w:jc w:val="center"/>
        <w:rPr>
          <w:b/>
          <w:sz w:val="32"/>
          <w:szCs w:val="32"/>
        </w:rPr>
      </w:pPr>
    </w:p>
    <w:p w:rsidR="00371B9A" w:rsidRPr="00802AAC" w:rsidRDefault="00371B9A" w:rsidP="00802AAC">
      <w:pPr>
        <w:jc w:val="center"/>
        <w:rPr>
          <w:b/>
          <w:sz w:val="32"/>
          <w:szCs w:val="32"/>
        </w:rPr>
      </w:pPr>
    </w:p>
    <w:p w:rsidR="0081123D" w:rsidRPr="005F3A34" w:rsidRDefault="0081123D" w:rsidP="0081123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ТРЕТИЙ</w:t>
      </w:r>
    </w:p>
    <w:p w:rsidR="009D4A0F" w:rsidRPr="00D064A1" w:rsidRDefault="0081123D" w:rsidP="00D064A1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 w:rsidR="00985C4F"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</w:t>
      </w:r>
      <w:r w:rsidR="00D064A1">
        <w:rPr>
          <w:b/>
          <w:sz w:val="28"/>
          <w:szCs w:val="28"/>
        </w:rPr>
        <w:t>ХИНСКОГО РАЙОНА АЛТАЙСКОГО КРАЯ</w:t>
      </w:r>
    </w:p>
    <w:p w:rsidR="00E706C5" w:rsidRPr="00FD4BFD" w:rsidRDefault="00E706C5" w:rsidP="00AC39B6">
      <w:pPr>
        <w:tabs>
          <w:tab w:val="center" w:pos="5103"/>
        </w:tabs>
        <w:suppressAutoHyphens w:val="0"/>
        <w:rPr>
          <w:b/>
        </w:rPr>
      </w:pPr>
    </w:p>
    <w:p w:rsidR="00097045" w:rsidRDefault="00097045" w:rsidP="00097045"/>
    <w:p w:rsidR="00FD4BFD" w:rsidRPr="005F3A34" w:rsidRDefault="00FD4BFD" w:rsidP="00FD4BF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ТРЕТИЙ</w:t>
      </w:r>
    </w:p>
    <w:p w:rsidR="00FD4BFD" w:rsidRPr="005F3A34" w:rsidRDefault="00FD4BFD" w:rsidP="00FD4BF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 xml:space="preserve">ПОСТАНОВЛЕНИЯ И РАСПОРЯЖЕНИЯ ГЛАВЫ  </w:t>
      </w:r>
      <w:r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РЕБРИХИНСКОГО РАЙОНА АЛТАЙСКОГО КРАЯ</w:t>
      </w:r>
    </w:p>
    <w:p w:rsidR="00FD4BFD" w:rsidRDefault="00FD4BFD" w:rsidP="00FD4BFD">
      <w:pPr>
        <w:suppressAutoHyphens w:val="0"/>
        <w:jc w:val="center"/>
        <w:rPr>
          <w:b/>
          <w:sz w:val="28"/>
          <w:szCs w:val="28"/>
        </w:rPr>
      </w:pPr>
    </w:p>
    <w:p w:rsidR="00FD4BFD" w:rsidRDefault="00FD4BFD" w:rsidP="00FD4BFD">
      <w:pPr>
        <w:suppressAutoHyphens w:val="0"/>
        <w:jc w:val="center"/>
        <w:rPr>
          <w:b/>
          <w:sz w:val="28"/>
          <w:szCs w:val="28"/>
        </w:rPr>
      </w:pPr>
    </w:p>
    <w:p w:rsidR="00FD4BFD" w:rsidRPr="005F3A34" w:rsidRDefault="00FD4BFD" w:rsidP="00FD4BFD">
      <w:pPr>
        <w:suppressAutoHyphens w:val="0"/>
        <w:jc w:val="center"/>
        <w:rPr>
          <w:b/>
          <w:sz w:val="28"/>
          <w:szCs w:val="28"/>
        </w:rPr>
      </w:pPr>
    </w:p>
    <w:p w:rsidR="00FD4BFD" w:rsidRPr="005F3A34" w:rsidRDefault="00FD4BFD" w:rsidP="00FD4BFD">
      <w:pPr>
        <w:suppressAutoHyphens w:val="0"/>
        <w:jc w:val="center"/>
        <w:rPr>
          <w:b/>
          <w:sz w:val="28"/>
          <w:szCs w:val="28"/>
        </w:rPr>
      </w:pPr>
      <w:r w:rsidRPr="005F3A34">
        <w:rPr>
          <w:b/>
          <w:sz w:val="28"/>
          <w:szCs w:val="28"/>
        </w:rPr>
        <w:t>РАЗДЕЛ ЧЕТВЕРТЫЙ</w:t>
      </w:r>
    </w:p>
    <w:p w:rsidR="004D2FD3" w:rsidRPr="00FD4BFD" w:rsidRDefault="00FD4BFD" w:rsidP="00FD4BFD">
      <w:pPr>
        <w:rPr>
          <w:b/>
          <w:sz w:val="28"/>
          <w:szCs w:val="28"/>
        </w:rPr>
        <w:sectPr w:rsidR="004D2FD3" w:rsidRPr="00FD4BFD" w:rsidSect="008F7BEF">
          <w:headerReference w:type="default" r:id="rId20"/>
          <w:pgSz w:w="11906" w:h="16838"/>
          <w:pgMar w:top="709" w:right="566" w:bottom="567" w:left="1134" w:header="709" w:footer="709" w:gutter="0"/>
          <w:cols w:space="708"/>
          <w:docGrid w:linePitch="360"/>
        </w:sectPr>
      </w:pPr>
      <w:r w:rsidRPr="005F3A34">
        <w:rPr>
          <w:b/>
          <w:sz w:val="28"/>
          <w:szCs w:val="28"/>
        </w:rPr>
        <w:t xml:space="preserve">СООБЩЕНИЯ </w:t>
      </w:r>
      <w:r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 xml:space="preserve">СКОГО  СЕЛЬСКОГО СОВЕТА НАРОДНЫХ ДЕПУТАТОВ </w:t>
      </w:r>
      <w:r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 xml:space="preserve">СКОГО  СЕЛЬСОВЕТА  РЕБРИХИНСКОГО РАЙОНА АЛТАЙСКОГО КРАЯ, АДМИНИСТРАЦИИ </w:t>
      </w:r>
      <w:r>
        <w:rPr>
          <w:b/>
          <w:sz w:val="28"/>
          <w:szCs w:val="28"/>
        </w:rPr>
        <w:t>РОЖНЕ-ЛОГОВ</w:t>
      </w:r>
      <w:r w:rsidRPr="005F3A34">
        <w:rPr>
          <w:b/>
          <w:sz w:val="28"/>
          <w:szCs w:val="28"/>
        </w:rPr>
        <w:t>СКОГО СЕЛЬСОВЕТА РЕБР</w:t>
      </w:r>
      <w:r w:rsidR="006E34DE">
        <w:rPr>
          <w:b/>
          <w:sz w:val="28"/>
          <w:szCs w:val="28"/>
        </w:rPr>
        <w:t>ИХИНСКОГО РАЙОНА АЛТАЙСКОГО КРАЯ</w:t>
      </w:r>
    </w:p>
    <w:p w:rsidR="00852EF6" w:rsidRPr="005A392D" w:rsidRDefault="00852EF6" w:rsidP="00FD4BFD">
      <w:pPr>
        <w:suppressAutoHyphens w:val="0"/>
        <w:spacing w:after="200"/>
        <w:rPr>
          <w:color w:val="000000"/>
          <w:sz w:val="24"/>
          <w:szCs w:val="24"/>
          <w:lang w:eastAsia="ru-RU"/>
        </w:rPr>
      </w:pPr>
    </w:p>
    <w:sectPr w:rsidR="00852EF6" w:rsidRPr="005A392D" w:rsidSect="008F7BEF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79" w:rsidRDefault="00EB1D79" w:rsidP="00E2091F">
      <w:r>
        <w:separator/>
      </w:r>
    </w:p>
  </w:endnote>
  <w:endnote w:type="continuationSeparator" w:id="0">
    <w:p w:rsidR="00EB1D79" w:rsidRDefault="00EB1D79" w:rsidP="00E2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1A887F8t00">
    <w:altName w:val="TT E 1 A 88 7 F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79" w:rsidRDefault="00EB1D79" w:rsidP="00E2091F">
      <w:r>
        <w:separator/>
      </w:r>
    </w:p>
  </w:footnote>
  <w:footnote w:type="continuationSeparator" w:id="0">
    <w:p w:rsidR="00EB1D79" w:rsidRDefault="00EB1D79" w:rsidP="00E2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E0" w:rsidRDefault="000855CE">
    <w:pPr>
      <w:pStyle w:val="af6"/>
      <w:jc w:val="center"/>
    </w:pPr>
    <w:r>
      <w:fldChar w:fldCharType="begin"/>
    </w:r>
    <w:r w:rsidR="00F91EE0">
      <w:instrText xml:space="preserve"> PAGE   \* MERGEFORMAT </w:instrText>
    </w:r>
    <w:r>
      <w:fldChar w:fldCharType="separate"/>
    </w:r>
    <w:r w:rsidR="00B25EAD">
      <w:rPr>
        <w:noProof/>
      </w:rPr>
      <w:t>24</w:t>
    </w:r>
    <w:r>
      <w:rPr>
        <w:noProof/>
      </w:rPr>
      <w:fldChar w:fldCharType="end"/>
    </w:r>
  </w:p>
  <w:p w:rsidR="00F91EE0" w:rsidRDefault="00F91E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6CA"/>
    <w:multiLevelType w:val="hybridMultilevel"/>
    <w:tmpl w:val="9A646AF6"/>
    <w:lvl w:ilvl="0" w:tplc="B8E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426"/>
    <w:multiLevelType w:val="hybridMultilevel"/>
    <w:tmpl w:val="865885F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67257"/>
    <w:multiLevelType w:val="hybridMultilevel"/>
    <w:tmpl w:val="9F5AEEFC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33B26"/>
    <w:multiLevelType w:val="hybridMultilevel"/>
    <w:tmpl w:val="CAC47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253C9"/>
    <w:multiLevelType w:val="hybridMultilevel"/>
    <w:tmpl w:val="F50A18FC"/>
    <w:lvl w:ilvl="0" w:tplc="F30CA3F4">
      <w:start w:val="2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29392C"/>
    <w:multiLevelType w:val="multilevel"/>
    <w:tmpl w:val="1FEAC9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FA2943"/>
    <w:multiLevelType w:val="multilevel"/>
    <w:tmpl w:val="774292A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3AF"/>
    <w:multiLevelType w:val="hybridMultilevel"/>
    <w:tmpl w:val="5A46B8B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5513B0"/>
    <w:multiLevelType w:val="hybridMultilevel"/>
    <w:tmpl w:val="9A2E510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5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8503F"/>
    <w:multiLevelType w:val="hybridMultilevel"/>
    <w:tmpl w:val="948C53C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C80D94"/>
    <w:multiLevelType w:val="multilevel"/>
    <w:tmpl w:val="0CC8D9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34848"/>
    <w:multiLevelType w:val="hybridMultilevel"/>
    <w:tmpl w:val="6980CF82"/>
    <w:lvl w:ilvl="0" w:tplc="04190013">
      <w:start w:val="1"/>
      <w:numFmt w:val="upperRoman"/>
      <w:lvlText w:val="%1."/>
      <w:lvlJc w:val="righ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2">
    <w:nsid w:val="309757C3"/>
    <w:multiLevelType w:val="hybridMultilevel"/>
    <w:tmpl w:val="3A3ED85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8E40B7"/>
    <w:multiLevelType w:val="multilevel"/>
    <w:tmpl w:val="1202254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Roman"/>
      <w:suff w:val="space"/>
      <w:lvlText w:val="Часть %2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suff w:val="space"/>
      <w:lvlText w:val="Глава %3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Restart w:val="0"/>
      <w:suff w:val="space"/>
      <w:lvlText w:val="Статья 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>
    <w:nsid w:val="32BC25D7"/>
    <w:multiLevelType w:val="hybridMultilevel"/>
    <w:tmpl w:val="9FB09E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7C03F6"/>
    <w:multiLevelType w:val="hybridMultilevel"/>
    <w:tmpl w:val="8F0C2DA0"/>
    <w:lvl w:ilvl="0" w:tplc="8188B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B1D7FFB"/>
    <w:multiLevelType w:val="multilevel"/>
    <w:tmpl w:val="E96A2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B72456"/>
    <w:multiLevelType w:val="hybridMultilevel"/>
    <w:tmpl w:val="7FFA28F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320CED"/>
    <w:multiLevelType w:val="hybridMultilevel"/>
    <w:tmpl w:val="1FB2361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01040B"/>
    <w:multiLevelType w:val="hybridMultilevel"/>
    <w:tmpl w:val="64709F3C"/>
    <w:lvl w:ilvl="0" w:tplc="297CE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EFC16A9"/>
    <w:multiLevelType w:val="multilevel"/>
    <w:tmpl w:val="0CC0A1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7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2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E3458"/>
    <w:multiLevelType w:val="hybridMultilevel"/>
    <w:tmpl w:val="9FA274E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A1876"/>
    <w:multiLevelType w:val="hybridMultilevel"/>
    <w:tmpl w:val="3710B4F6"/>
    <w:lvl w:ilvl="0" w:tplc="BFFEE700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9660A"/>
    <w:multiLevelType w:val="hybridMultilevel"/>
    <w:tmpl w:val="A878807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37">
    <w:nsid w:val="6379521C"/>
    <w:multiLevelType w:val="hybridMultilevel"/>
    <w:tmpl w:val="1A5C9C92"/>
    <w:lvl w:ilvl="0" w:tplc="376A316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36619"/>
    <w:multiLevelType w:val="hybridMultilevel"/>
    <w:tmpl w:val="2E722CAE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>
    <w:nsid w:val="70466A6A"/>
    <w:multiLevelType w:val="hybridMultilevel"/>
    <w:tmpl w:val="797C2AB6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74245DDC"/>
    <w:multiLevelType w:val="hybridMultilevel"/>
    <w:tmpl w:val="24182B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F0BC1"/>
    <w:multiLevelType w:val="hybridMultilevel"/>
    <w:tmpl w:val="4E2E998C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931C05"/>
    <w:multiLevelType w:val="hybridMultilevel"/>
    <w:tmpl w:val="68C489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505D9D"/>
    <w:multiLevelType w:val="hybridMultilevel"/>
    <w:tmpl w:val="2C6812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E0622"/>
    <w:multiLevelType w:val="hybridMultilevel"/>
    <w:tmpl w:val="C76E4B8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7">
    <w:nsid w:val="7CE121A3"/>
    <w:multiLevelType w:val="hybridMultilevel"/>
    <w:tmpl w:val="0E264B2A"/>
    <w:lvl w:ilvl="0" w:tplc="7B863F8C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5"/>
  </w:num>
  <w:num w:numId="4">
    <w:abstractNumId w:val="36"/>
  </w:num>
  <w:num w:numId="5">
    <w:abstractNumId w:val="20"/>
  </w:num>
  <w:num w:numId="6">
    <w:abstractNumId w:val="46"/>
  </w:num>
  <w:num w:numId="7">
    <w:abstractNumId w:val="30"/>
  </w:num>
  <w:num w:numId="8">
    <w:abstractNumId w:val="41"/>
  </w:num>
  <w:num w:numId="9">
    <w:abstractNumId w:val="15"/>
  </w:num>
  <w:num w:numId="10">
    <w:abstractNumId w:val="16"/>
  </w:num>
  <w:num w:numId="11">
    <w:abstractNumId w:val="12"/>
  </w:num>
  <w:num w:numId="12">
    <w:abstractNumId w:val="32"/>
  </w:num>
  <w:num w:numId="13">
    <w:abstractNumId w:val="2"/>
  </w:num>
  <w:num w:numId="14">
    <w:abstractNumId w:val="45"/>
  </w:num>
  <w:num w:numId="15">
    <w:abstractNumId w:val="35"/>
  </w:num>
  <w:num w:numId="16">
    <w:abstractNumId w:val="7"/>
  </w:num>
  <w:num w:numId="17">
    <w:abstractNumId w:val="13"/>
  </w:num>
  <w:num w:numId="18">
    <w:abstractNumId w:val="42"/>
  </w:num>
  <w:num w:numId="19">
    <w:abstractNumId w:val="40"/>
  </w:num>
  <w:num w:numId="20">
    <w:abstractNumId w:val="24"/>
  </w:num>
  <w:num w:numId="21">
    <w:abstractNumId w:val="4"/>
  </w:num>
  <w:num w:numId="22">
    <w:abstractNumId w:val="18"/>
  </w:num>
  <w:num w:numId="23">
    <w:abstractNumId w:val="33"/>
  </w:num>
  <w:num w:numId="24">
    <w:abstractNumId w:val="28"/>
  </w:num>
  <w:num w:numId="25">
    <w:abstractNumId w:val="47"/>
  </w:num>
  <w:num w:numId="26">
    <w:abstractNumId w:val="29"/>
  </w:num>
  <w:num w:numId="27">
    <w:abstractNumId w:val="1"/>
  </w:num>
  <w:num w:numId="28">
    <w:abstractNumId w:val="9"/>
  </w:num>
  <w:num w:numId="29">
    <w:abstractNumId w:val="26"/>
  </w:num>
  <w:num w:numId="30">
    <w:abstractNumId w:val="22"/>
  </w:num>
  <w:num w:numId="31">
    <w:abstractNumId w:val="23"/>
  </w:num>
  <w:num w:numId="32">
    <w:abstractNumId w:val="3"/>
  </w:num>
  <w:num w:numId="33">
    <w:abstractNumId w:val="39"/>
  </w:num>
  <w:num w:numId="34">
    <w:abstractNumId w:val="38"/>
  </w:num>
  <w:num w:numId="35">
    <w:abstractNumId w:val="21"/>
  </w:num>
  <w:num w:numId="36">
    <w:abstractNumId w:val="43"/>
  </w:num>
  <w:num w:numId="37">
    <w:abstractNumId w:val="17"/>
  </w:num>
  <w:num w:numId="38">
    <w:abstractNumId w:val="14"/>
  </w:num>
  <w:num w:numId="39">
    <w:abstractNumId w:val="8"/>
  </w:num>
  <w:num w:numId="40">
    <w:abstractNumId w:val="37"/>
  </w:num>
  <w:num w:numId="41">
    <w:abstractNumId w:val="1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27"/>
  </w:num>
  <w:num w:numId="46">
    <w:abstractNumId w:val="10"/>
  </w:num>
  <w:num w:numId="47">
    <w:abstractNumId w:val="31"/>
  </w:num>
  <w:num w:numId="48">
    <w:abstractNumId w:val="19"/>
  </w:num>
  <w:num w:numId="4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1E"/>
    <w:rsid w:val="000033F6"/>
    <w:rsid w:val="000135BB"/>
    <w:rsid w:val="000147BF"/>
    <w:rsid w:val="00014DA8"/>
    <w:rsid w:val="00016C8B"/>
    <w:rsid w:val="00021FAA"/>
    <w:rsid w:val="00022197"/>
    <w:rsid w:val="00023D88"/>
    <w:rsid w:val="000244A7"/>
    <w:rsid w:val="00052481"/>
    <w:rsid w:val="0008252D"/>
    <w:rsid w:val="00083379"/>
    <w:rsid w:val="000855CE"/>
    <w:rsid w:val="00092287"/>
    <w:rsid w:val="00097045"/>
    <w:rsid w:val="000A18AC"/>
    <w:rsid w:val="000A1FDC"/>
    <w:rsid w:val="000B7080"/>
    <w:rsid w:val="000B70EF"/>
    <w:rsid w:val="000C2876"/>
    <w:rsid w:val="000D38C1"/>
    <w:rsid w:val="000F4617"/>
    <w:rsid w:val="000F5B1D"/>
    <w:rsid w:val="000F614F"/>
    <w:rsid w:val="000F680F"/>
    <w:rsid w:val="00100CD6"/>
    <w:rsid w:val="0015151A"/>
    <w:rsid w:val="00151F70"/>
    <w:rsid w:val="00152EB9"/>
    <w:rsid w:val="00161864"/>
    <w:rsid w:val="001643B7"/>
    <w:rsid w:val="00175170"/>
    <w:rsid w:val="001C557F"/>
    <w:rsid w:val="001D0192"/>
    <w:rsid w:val="001D16C8"/>
    <w:rsid w:val="001E7441"/>
    <w:rsid w:val="00213B43"/>
    <w:rsid w:val="00220E48"/>
    <w:rsid w:val="002212FF"/>
    <w:rsid w:val="0022566B"/>
    <w:rsid w:val="0023129C"/>
    <w:rsid w:val="00240209"/>
    <w:rsid w:val="00246BAF"/>
    <w:rsid w:val="00247F7F"/>
    <w:rsid w:val="00257004"/>
    <w:rsid w:val="002677FE"/>
    <w:rsid w:val="00276A81"/>
    <w:rsid w:val="00293B94"/>
    <w:rsid w:val="00293F22"/>
    <w:rsid w:val="002B103E"/>
    <w:rsid w:val="002B3BAD"/>
    <w:rsid w:val="002B7553"/>
    <w:rsid w:val="002C7452"/>
    <w:rsid w:val="002E0456"/>
    <w:rsid w:val="002E2FCC"/>
    <w:rsid w:val="002E6E82"/>
    <w:rsid w:val="002F3320"/>
    <w:rsid w:val="00307A4B"/>
    <w:rsid w:val="00311253"/>
    <w:rsid w:val="0031482F"/>
    <w:rsid w:val="00335693"/>
    <w:rsid w:val="00342966"/>
    <w:rsid w:val="00367F08"/>
    <w:rsid w:val="00371B9A"/>
    <w:rsid w:val="00375D71"/>
    <w:rsid w:val="00383BB4"/>
    <w:rsid w:val="003860EC"/>
    <w:rsid w:val="00390462"/>
    <w:rsid w:val="00391D06"/>
    <w:rsid w:val="003920E1"/>
    <w:rsid w:val="00392A26"/>
    <w:rsid w:val="003A0102"/>
    <w:rsid w:val="003C2781"/>
    <w:rsid w:val="003D5E92"/>
    <w:rsid w:val="003E67C2"/>
    <w:rsid w:val="003F30F7"/>
    <w:rsid w:val="003F4F41"/>
    <w:rsid w:val="004050B0"/>
    <w:rsid w:val="00405EA7"/>
    <w:rsid w:val="00410BC8"/>
    <w:rsid w:val="00442DE0"/>
    <w:rsid w:val="0046287C"/>
    <w:rsid w:val="00462DA0"/>
    <w:rsid w:val="00464275"/>
    <w:rsid w:val="00467908"/>
    <w:rsid w:val="00474380"/>
    <w:rsid w:val="00483786"/>
    <w:rsid w:val="00486C15"/>
    <w:rsid w:val="004B3BA1"/>
    <w:rsid w:val="004D2FD3"/>
    <w:rsid w:val="004D5057"/>
    <w:rsid w:val="004D5E70"/>
    <w:rsid w:val="004E00AE"/>
    <w:rsid w:val="00506AE3"/>
    <w:rsid w:val="00517466"/>
    <w:rsid w:val="0053521D"/>
    <w:rsid w:val="0053768C"/>
    <w:rsid w:val="0054275E"/>
    <w:rsid w:val="005501DA"/>
    <w:rsid w:val="00553C12"/>
    <w:rsid w:val="00563FDD"/>
    <w:rsid w:val="005705AB"/>
    <w:rsid w:val="0057133C"/>
    <w:rsid w:val="005827AA"/>
    <w:rsid w:val="0058379B"/>
    <w:rsid w:val="005865F3"/>
    <w:rsid w:val="00590D72"/>
    <w:rsid w:val="00591297"/>
    <w:rsid w:val="00596DAC"/>
    <w:rsid w:val="005A392D"/>
    <w:rsid w:val="005A3C3C"/>
    <w:rsid w:val="005B2C07"/>
    <w:rsid w:val="005B6D96"/>
    <w:rsid w:val="005C004A"/>
    <w:rsid w:val="005E4439"/>
    <w:rsid w:val="005F716E"/>
    <w:rsid w:val="00601E73"/>
    <w:rsid w:val="00614410"/>
    <w:rsid w:val="0063153D"/>
    <w:rsid w:val="006555F4"/>
    <w:rsid w:val="00670303"/>
    <w:rsid w:val="006711F8"/>
    <w:rsid w:val="006A27B0"/>
    <w:rsid w:val="006A651A"/>
    <w:rsid w:val="006D1A7F"/>
    <w:rsid w:val="006D1E0E"/>
    <w:rsid w:val="006D338C"/>
    <w:rsid w:val="006D49AE"/>
    <w:rsid w:val="006E34DE"/>
    <w:rsid w:val="006E40ED"/>
    <w:rsid w:val="006F4F27"/>
    <w:rsid w:val="006F6DE0"/>
    <w:rsid w:val="007031E5"/>
    <w:rsid w:val="00717434"/>
    <w:rsid w:val="00724284"/>
    <w:rsid w:val="0073553B"/>
    <w:rsid w:val="007522AE"/>
    <w:rsid w:val="007523F0"/>
    <w:rsid w:val="00756041"/>
    <w:rsid w:val="0077562A"/>
    <w:rsid w:val="007766B5"/>
    <w:rsid w:val="007866D9"/>
    <w:rsid w:val="007A0E7A"/>
    <w:rsid w:val="007B47A3"/>
    <w:rsid w:val="007C7077"/>
    <w:rsid w:val="007D4324"/>
    <w:rsid w:val="007E28E6"/>
    <w:rsid w:val="007E6532"/>
    <w:rsid w:val="007E67BD"/>
    <w:rsid w:val="007E74F4"/>
    <w:rsid w:val="007F2BD4"/>
    <w:rsid w:val="007F3B6D"/>
    <w:rsid w:val="00802AAC"/>
    <w:rsid w:val="0081123D"/>
    <w:rsid w:val="00815041"/>
    <w:rsid w:val="00824DAD"/>
    <w:rsid w:val="00833C5B"/>
    <w:rsid w:val="00845219"/>
    <w:rsid w:val="00852EF6"/>
    <w:rsid w:val="00853091"/>
    <w:rsid w:val="00864C5B"/>
    <w:rsid w:val="00874E39"/>
    <w:rsid w:val="00884009"/>
    <w:rsid w:val="00894582"/>
    <w:rsid w:val="008B0826"/>
    <w:rsid w:val="008D040A"/>
    <w:rsid w:val="008D0F43"/>
    <w:rsid w:val="008E031C"/>
    <w:rsid w:val="008E18B8"/>
    <w:rsid w:val="008E4ECB"/>
    <w:rsid w:val="008F7BEF"/>
    <w:rsid w:val="0090708F"/>
    <w:rsid w:val="009075EF"/>
    <w:rsid w:val="00916136"/>
    <w:rsid w:val="00933C7C"/>
    <w:rsid w:val="00935D09"/>
    <w:rsid w:val="00973633"/>
    <w:rsid w:val="00985C4F"/>
    <w:rsid w:val="00990657"/>
    <w:rsid w:val="009914C2"/>
    <w:rsid w:val="009B0FF8"/>
    <w:rsid w:val="009D2CB6"/>
    <w:rsid w:val="009D4884"/>
    <w:rsid w:val="009D4A0F"/>
    <w:rsid w:val="00A00D9B"/>
    <w:rsid w:val="00A01601"/>
    <w:rsid w:val="00A06755"/>
    <w:rsid w:val="00A06DF1"/>
    <w:rsid w:val="00A117CE"/>
    <w:rsid w:val="00A22817"/>
    <w:rsid w:val="00A40747"/>
    <w:rsid w:val="00A52786"/>
    <w:rsid w:val="00A61D4F"/>
    <w:rsid w:val="00A67FB9"/>
    <w:rsid w:val="00A97706"/>
    <w:rsid w:val="00AA283F"/>
    <w:rsid w:val="00AB22A7"/>
    <w:rsid w:val="00AB30EC"/>
    <w:rsid w:val="00AC02FF"/>
    <w:rsid w:val="00AC08EA"/>
    <w:rsid w:val="00AC39B6"/>
    <w:rsid w:val="00AC7971"/>
    <w:rsid w:val="00AD6CFD"/>
    <w:rsid w:val="00AE617F"/>
    <w:rsid w:val="00B000A1"/>
    <w:rsid w:val="00B148AA"/>
    <w:rsid w:val="00B169AB"/>
    <w:rsid w:val="00B21CDD"/>
    <w:rsid w:val="00B25EAD"/>
    <w:rsid w:val="00B347B4"/>
    <w:rsid w:val="00B37837"/>
    <w:rsid w:val="00B61FD3"/>
    <w:rsid w:val="00B64F87"/>
    <w:rsid w:val="00B77498"/>
    <w:rsid w:val="00B92BE4"/>
    <w:rsid w:val="00B96F7D"/>
    <w:rsid w:val="00BA5A25"/>
    <w:rsid w:val="00BC119B"/>
    <w:rsid w:val="00BC1B17"/>
    <w:rsid w:val="00BE6DF2"/>
    <w:rsid w:val="00BF6BC7"/>
    <w:rsid w:val="00C05BD8"/>
    <w:rsid w:val="00C204E3"/>
    <w:rsid w:val="00C333E2"/>
    <w:rsid w:val="00C47648"/>
    <w:rsid w:val="00C507AE"/>
    <w:rsid w:val="00C52E80"/>
    <w:rsid w:val="00C74F63"/>
    <w:rsid w:val="00C875C1"/>
    <w:rsid w:val="00CA0CD6"/>
    <w:rsid w:val="00CA71EE"/>
    <w:rsid w:val="00CB0688"/>
    <w:rsid w:val="00CB191E"/>
    <w:rsid w:val="00CE5D47"/>
    <w:rsid w:val="00CF5DDD"/>
    <w:rsid w:val="00D064A1"/>
    <w:rsid w:val="00D224D8"/>
    <w:rsid w:val="00D33B05"/>
    <w:rsid w:val="00D60C4D"/>
    <w:rsid w:val="00D65A2C"/>
    <w:rsid w:val="00D66E0D"/>
    <w:rsid w:val="00D6720B"/>
    <w:rsid w:val="00D81725"/>
    <w:rsid w:val="00D86D5E"/>
    <w:rsid w:val="00D94940"/>
    <w:rsid w:val="00DA42F1"/>
    <w:rsid w:val="00DA4378"/>
    <w:rsid w:val="00DB3712"/>
    <w:rsid w:val="00DD2DC0"/>
    <w:rsid w:val="00DD6918"/>
    <w:rsid w:val="00DF6D03"/>
    <w:rsid w:val="00E07C49"/>
    <w:rsid w:val="00E2091F"/>
    <w:rsid w:val="00E209C1"/>
    <w:rsid w:val="00E523BE"/>
    <w:rsid w:val="00E61FE9"/>
    <w:rsid w:val="00E658F0"/>
    <w:rsid w:val="00E706C5"/>
    <w:rsid w:val="00E72136"/>
    <w:rsid w:val="00E847C6"/>
    <w:rsid w:val="00E864D9"/>
    <w:rsid w:val="00EA0196"/>
    <w:rsid w:val="00EB1D79"/>
    <w:rsid w:val="00EB1E40"/>
    <w:rsid w:val="00EB47C1"/>
    <w:rsid w:val="00EB6B33"/>
    <w:rsid w:val="00EC05B0"/>
    <w:rsid w:val="00ED6DC6"/>
    <w:rsid w:val="00EE01A5"/>
    <w:rsid w:val="00F00870"/>
    <w:rsid w:val="00F13993"/>
    <w:rsid w:val="00F162A6"/>
    <w:rsid w:val="00F26BCA"/>
    <w:rsid w:val="00F31F9E"/>
    <w:rsid w:val="00F32797"/>
    <w:rsid w:val="00F42E03"/>
    <w:rsid w:val="00F532CD"/>
    <w:rsid w:val="00F54B55"/>
    <w:rsid w:val="00F91EE0"/>
    <w:rsid w:val="00F923ED"/>
    <w:rsid w:val="00FC4F3E"/>
    <w:rsid w:val="00FC7A2A"/>
    <w:rsid w:val="00FD3468"/>
    <w:rsid w:val="00FD4BFD"/>
    <w:rsid w:val="00FD7762"/>
    <w:rsid w:val="00FF03A4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29C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basedOn w:val="a0"/>
    <w:next w:val="a0"/>
    <w:link w:val="11"/>
    <w:uiPriority w:val="99"/>
    <w:qFormat/>
    <w:rsid w:val="00EB1E40"/>
    <w:pPr>
      <w:keepNext/>
      <w:suppressAutoHyphens w:val="0"/>
      <w:jc w:val="center"/>
      <w:outlineLvl w:val="0"/>
    </w:pPr>
    <w:rPr>
      <w:rFonts w:eastAsia="Calibri"/>
      <w:b/>
      <w:lang w:eastAsia="ru-RU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eastAsia="Calibri" w:hAnsi="Courier"/>
      <w:lang w:eastAsia="ru-RU"/>
    </w:rPr>
  </w:style>
  <w:style w:type="paragraph" w:styleId="3">
    <w:name w:val="heading 3"/>
    <w:basedOn w:val="a0"/>
    <w:next w:val="a0"/>
    <w:link w:val="30"/>
    <w:qFormat/>
    <w:rsid w:val="00EB1E40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locked/>
    <w:rsid w:val="007E67BD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nhideWhenUsed/>
    <w:qFormat/>
    <w:locked/>
    <w:rsid w:val="002C7452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unhideWhenUsed/>
    <w:qFormat/>
    <w:locked/>
    <w:rsid w:val="005A392D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0"/>
    <w:next w:val="a0"/>
    <w:link w:val="70"/>
    <w:unhideWhenUsed/>
    <w:qFormat/>
    <w:locked/>
    <w:rsid w:val="002C7452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0"/>
    <w:next w:val="a0"/>
    <w:link w:val="80"/>
    <w:qFormat/>
    <w:locked/>
    <w:rsid w:val="002C7452"/>
    <w:pPr>
      <w:keepNext/>
      <w:suppressAutoHyphens w:val="0"/>
      <w:jc w:val="center"/>
      <w:outlineLvl w:val="7"/>
    </w:pPr>
    <w:rPr>
      <w:sz w:val="28"/>
      <w:lang/>
    </w:rPr>
  </w:style>
  <w:style w:type="paragraph" w:styleId="9">
    <w:name w:val="heading 9"/>
    <w:basedOn w:val="a0"/>
    <w:next w:val="a0"/>
    <w:link w:val="90"/>
    <w:qFormat/>
    <w:locked/>
    <w:rsid w:val="002C7452"/>
    <w:pPr>
      <w:keepNext/>
      <w:suppressAutoHyphens w:val="0"/>
      <w:outlineLvl w:val="8"/>
    </w:pPr>
    <w:rPr>
      <w:color w:val="FF9900"/>
      <w:sz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B1E4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405EA7"/>
    <w:rPr>
      <w:rFonts w:ascii="Courier" w:hAnsi="Courier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B1E4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E67BD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a4">
    <w:name w:val="Без интервала Знак"/>
    <w:link w:val="a5"/>
    <w:uiPriority w:val="1"/>
    <w:locked/>
    <w:rsid w:val="0023129C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23129C"/>
    <w:rPr>
      <w:sz w:val="22"/>
      <w:szCs w:val="22"/>
      <w:lang w:eastAsia="en-US"/>
    </w:rPr>
  </w:style>
  <w:style w:type="character" w:styleId="a6">
    <w:name w:val="Hyperlink"/>
    <w:uiPriority w:val="99"/>
    <w:rsid w:val="0023129C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rsid w:val="00405EA7"/>
    <w:rPr>
      <w:rFonts w:ascii="Tahoma" w:eastAsia="Calibri" w:hAnsi="Tahoma" w:cs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locked/>
    <w:rsid w:val="00405EA7"/>
    <w:rPr>
      <w:rFonts w:ascii="Tahoma" w:hAnsi="Tahoma" w:cs="Tahoma"/>
      <w:sz w:val="16"/>
      <w:szCs w:val="16"/>
      <w:lang w:eastAsia="ar-SA" w:bidi="ar-SA"/>
    </w:rPr>
  </w:style>
  <w:style w:type="character" w:styleId="a9">
    <w:name w:val="FollowedHyperlink"/>
    <w:uiPriority w:val="99"/>
    <w:semiHidden/>
    <w:rsid w:val="00405EA7"/>
    <w:rPr>
      <w:rFonts w:cs="Times New Roman"/>
      <w:color w:val="954F72"/>
      <w:u w:val="single"/>
    </w:rPr>
  </w:style>
  <w:style w:type="paragraph" w:customStyle="1" w:styleId="xl65">
    <w:name w:val="xl65"/>
    <w:basedOn w:val="a0"/>
    <w:uiPriority w:val="99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0"/>
    <w:uiPriority w:val="99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0"/>
    <w:uiPriority w:val="99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0"/>
    <w:uiPriority w:val="99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0"/>
    <w:uiPriority w:val="99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0"/>
    <w:uiPriority w:val="99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0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0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0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a">
    <w:name w:val="Body Text"/>
    <w:basedOn w:val="a0"/>
    <w:link w:val="ab"/>
    <w:rsid w:val="00405EA7"/>
    <w:pPr>
      <w:suppressAutoHyphens w:val="0"/>
      <w:jc w:val="both"/>
    </w:pPr>
    <w:rPr>
      <w:rFonts w:eastAsia="Calibri"/>
      <w:lang w:eastAsia="ru-RU"/>
    </w:rPr>
  </w:style>
  <w:style w:type="character" w:customStyle="1" w:styleId="ab">
    <w:name w:val="Основной текст Знак"/>
    <w:link w:val="aa"/>
    <w:locked/>
    <w:rsid w:val="00405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24D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qFormat/>
    <w:rsid w:val="00EB1E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Title"/>
    <w:basedOn w:val="a0"/>
    <w:next w:val="ad"/>
    <w:link w:val="ae"/>
    <w:qFormat/>
    <w:rsid w:val="00EB1E40"/>
    <w:pPr>
      <w:jc w:val="center"/>
    </w:pPr>
    <w:rPr>
      <w:rFonts w:eastAsia="Calibri"/>
      <w:lang/>
    </w:rPr>
  </w:style>
  <w:style w:type="paragraph" w:styleId="ad">
    <w:name w:val="Subtitle"/>
    <w:basedOn w:val="a0"/>
    <w:link w:val="af"/>
    <w:qFormat/>
    <w:rsid w:val="00EB1E40"/>
    <w:pPr>
      <w:suppressAutoHyphens w:val="0"/>
      <w:spacing w:after="60"/>
      <w:jc w:val="center"/>
      <w:outlineLvl w:val="1"/>
    </w:pPr>
    <w:rPr>
      <w:rFonts w:ascii="Arial" w:eastAsia="Calibri" w:hAnsi="Arial"/>
      <w:sz w:val="24"/>
      <w:szCs w:val="24"/>
      <w:lang w:eastAsia="ru-RU"/>
    </w:rPr>
  </w:style>
  <w:style w:type="character" w:customStyle="1" w:styleId="af">
    <w:name w:val="Подзаголовок Знак"/>
    <w:link w:val="ad"/>
    <w:locked/>
    <w:rsid w:val="00EB1E40"/>
    <w:rPr>
      <w:rFonts w:ascii="Arial" w:hAnsi="Arial" w:cs="Arial"/>
      <w:sz w:val="24"/>
      <w:szCs w:val="24"/>
      <w:lang w:eastAsia="ru-RU"/>
    </w:rPr>
  </w:style>
  <w:style w:type="character" w:customStyle="1" w:styleId="ae">
    <w:name w:val="Название Знак"/>
    <w:link w:val="ac"/>
    <w:locked/>
    <w:rsid w:val="00EB1E40"/>
    <w:rPr>
      <w:rFonts w:ascii="Times New Roman" w:hAnsi="Times New Roman" w:cs="Times New Roman"/>
      <w:sz w:val="20"/>
      <w:szCs w:val="20"/>
      <w:lang w:eastAsia="ar-SA" w:bidi="ar-SA"/>
    </w:rPr>
  </w:style>
  <w:style w:type="paragraph" w:styleId="21">
    <w:name w:val="Body Text Indent 2"/>
    <w:basedOn w:val="a0"/>
    <w:link w:val="22"/>
    <w:rsid w:val="00EB1E40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2">
    <w:name w:val="Основной текст с отступом 2 Знак"/>
    <w:link w:val="21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0"/>
    <w:uiPriority w:val="99"/>
    <w:rsid w:val="00EB1E4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EB1E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ody Text Indent"/>
    <w:basedOn w:val="a0"/>
    <w:link w:val="af1"/>
    <w:rsid w:val="00EB1E40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1">
    <w:name w:val="Основной текст с отступом Знак"/>
    <w:link w:val="af0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B1E4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B1E40"/>
    <w:pPr>
      <w:widowControl w:val="0"/>
      <w:ind w:firstLine="720"/>
    </w:pPr>
    <w:rPr>
      <w:rFonts w:ascii="Arial" w:eastAsia="Times New Roman" w:hAnsi="Arial"/>
    </w:rPr>
  </w:style>
  <w:style w:type="paragraph" w:styleId="af2">
    <w:name w:val="footnote text"/>
    <w:basedOn w:val="a0"/>
    <w:link w:val="af3"/>
    <w:uiPriority w:val="99"/>
    <w:rsid w:val="00EB1E40"/>
    <w:pPr>
      <w:suppressAutoHyphens w:val="0"/>
    </w:pPr>
    <w:rPr>
      <w:rFonts w:eastAsia="Calibri"/>
      <w:lang w:eastAsia="ru-RU"/>
    </w:rPr>
  </w:style>
  <w:style w:type="character" w:customStyle="1" w:styleId="af3">
    <w:name w:val="Текст сноски Знак"/>
    <w:link w:val="af2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B1E40"/>
    <w:rPr>
      <w:rFonts w:cs="Times New Roman"/>
      <w:vertAlign w:val="superscript"/>
    </w:rPr>
  </w:style>
  <w:style w:type="paragraph" w:customStyle="1" w:styleId="af5">
    <w:name w:val="текст сноски"/>
    <w:basedOn w:val="a0"/>
    <w:uiPriority w:val="99"/>
    <w:rsid w:val="00EB1E40"/>
    <w:pPr>
      <w:suppressAutoHyphens w:val="0"/>
    </w:pPr>
    <w:rPr>
      <w:lang w:eastAsia="ru-RU"/>
    </w:rPr>
  </w:style>
  <w:style w:type="paragraph" w:customStyle="1" w:styleId="ConsNonformat">
    <w:name w:val="ConsNonformat"/>
    <w:rsid w:val="00EB1E40"/>
    <w:pPr>
      <w:widowControl w:val="0"/>
    </w:pPr>
    <w:rPr>
      <w:rFonts w:ascii="Courier New" w:eastAsia="Times New Roman" w:hAnsi="Courier New"/>
    </w:rPr>
  </w:style>
  <w:style w:type="paragraph" w:styleId="af6">
    <w:name w:val="header"/>
    <w:basedOn w:val="a0"/>
    <w:link w:val="af7"/>
    <w:uiPriority w:val="99"/>
    <w:rsid w:val="00EB1E40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7">
    <w:name w:val="Верхний колонтитул Знак"/>
    <w:link w:val="af6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EB1E40"/>
    <w:rPr>
      <w:rFonts w:cs="Times New Roman"/>
    </w:rPr>
  </w:style>
  <w:style w:type="paragraph" w:styleId="af9">
    <w:name w:val="footer"/>
    <w:basedOn w:val="a0"/>
    <w:link w:val="afa"/>
    <w:uiPriority w:val="99"/>
    <w:rsid w:val="00EB1E40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a">
    <w:name w:val="Нижний колонтитул Знак"/>
    <w:link w:val="af9"/>
    <w:uiPriority w:val="99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EB1E40"/>
    <w:pPr>
      <w:suppressAutoHyphens w:val="0"/>
      <w:spacing w:line="360" w:lineRule="auto"/>
      <w:ind w:firstLine="567"/>
      <w:jc w:val="both"/>
    </w:pPr>
    <w:rPr>
      <w:rFonts w:eastAsia="Calibri"/>
      <w:lang w:eastAsia="ru-RU"/>
    </w:rPr>
  </w:style>
  <w:style w:type="character" w:customStyle="1" w:styleId="33">
    <w:name w:val="Основной текст с отступом 3 Знак"/>
    <w:link w:val="32"/>
    <w:locked/>
    <w:rsid w:val="00EB1E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0"/>
    <w:uiPriority w:val="99"/>
    <w:rsid w:val="00EB1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b">
    <w:name w:val="Strong"/>
    <w:qFormat/>
    <w:rsid w:val="00EB1E40"/>
    <w:rPr>
      <w:rFonts w:cs="Times New Roman"/>
      <w:b/>
    </w:rPr>
  </w:style>
  <w:style w:type="paragraph" w:styleId="HTML">
    <w:name w:val="HTML Preformatted"/>
    <w:basedOn w:val="a0"/>
    <w:link w:val="HTML0"/>
    <w:uiPriority w:val="99"/>
    <w:rsid w:val="00EB1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B1E40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B1E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c">
    <w:name w:val="Table Grid"/>
    <w:basedOn w:val="a2"/>
    <w:rsid w:val="00EB1E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qFormat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3">
    <w:name w:val="Body Text 2"/>
    <w:basedOn w:val="a0"/>
    <w:link w:val="210"/>
    <w:rsid w:val="007E67BD"/>
    <w:pPr>
      <w:suppressAutoHyphens w:val="0"/>
      <w:spacing w:after="120" w:line="480" w:lineRule="auto"/>
    </w:pPr>
    <w:rPr>
      <w:sz w:val="28"/>
      <w:lang/>
    </w:rPr>
  </w:style>
  <w:style w:type="character" w:customStyle="1" w:styleId="210">
    <w:name w:val="Основной текст 2 Знак1"/>
    <w:link w:val="23"/>
    <w:semiHidden/>
    <w:locked/>
    <w:rsid w:val="007E67BD"/>
    <w:rPr>
      <w:rFonts w:ascii="Times New Roman" w:eastAsia="Times New Roman" w:hAnsi="Times New Roman"/>
      <w:sz w:val="28"/>
    </w:rPr>
  </w:style>
  <w:style w:type="character" w:customStyle="1" w:styleId="24">
    <w:name w:val="Основной текст 2 Знак"/>
    <w:rsid w:val="007E67BD"/>
    <w:rPr>
      <w:rFonts w:ascii="Times New Roman" w:eastAsia="Times New Roman" w:hAnsi="Times New Roman"/>
      <w:lang w:eastAsia="ar-SA"/>
    </w:rPr>
  </w:style>
  <w:style w:type="paragraph" w:styleId="afe">
    <w:name w:val="List Paragraph"/>
    <w:basedOn w:val="a0"/>
    <w:uiPriority w:val="34"/>
    <w:qFormat/>
    <w:rsid w:val="007E6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3">
    <w:name w:val="Гиперссылка1"/>
    <w:uiPriority w:val="99"/>
    <w:rsid w:val="007E67BD"/>
    <w:rPr>
      <w:rFonts w:cs="Times New Roman"/>
    </w:rPr>
  </w:style>
  <w:style w:type="paragraph" w:customStyle="1" w:styleId="consnormal0">
    <w:name w:val="consnormal"/>
    <w:basedOn w:val="a0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E67BD"/>
    <w:rPr>
      <w:rFonts w:cs="Times New Roman"/>
    </w:rPr>
  </w:style>
  <w:style w:type="paragraph" w:customStyle="1" w:styleId="normalweb">
    <w:name w:val="normalweb"/>
    <w:basedOn w:val="a0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0"/>
    <w:uiPriority w:val="99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">
    <w:name w:val="bodytext"/>
    <w:basedOn w:val="a0"/>
    <w:rsid w:val="007E67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uiPriority w:val="99"/>
    <w:rsid w:val="007E67BD"/>
    <w:rPr>
      <w:rFonts w:cs="Times New Roman"/>
    </w:rPr>
  </w:style>
  <w:style w:type="character" w:customStyle="1" w:styleId="25">
    <w:name w:val="Гиперссылка2"/>
    <w:uiPriority w:val="99"/>
    <w:rsid w:val="007E67BD"/>
    <w:rPr>
      <w:rFonts w:cs="Times New Roman"/>
    </w:rPr>
  </w:style>
  <w:style w:type="character" w:customStyle="1" w:styleId="hl">
    <w:name w:val="hl"/>
    <w:uiPriority w:val="99"/>
    <w:rsid w:val="007E67BD"/>
    <w:rPr>
      <w:rFonts w:cs="Times New Roman"/>
    </w:rPr>
  </w:style>
  <w:style w:type="character" w:customStyle="1" w:styleId="60">
    <w:name w:val="Заголовок 6 Знак"/>
    <w:link w:val="6"/>
    <w:rsid w:val="005A392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63153D"/>
  </w:style>
  <w:style w:type="paragraph" w:customStyle="1" w:styleId="15">
    <w:name w:val="Без интервала1"/>
    <w:semiHidden/>
    <w:rsid w:val="0063153D"/>
    <w:pPr>
      <w:jc w:val="both"/>
    </w:pPr>
    <w:rPr>
      <w:rFonts w:ascii="Arial" w:eastAsia="Times New Roman" w:hAnsi="Arial" w:cs="Arial"/>
      <w:lang w:val="en-US"/>
    </w:rPr>
  </w:style>
  <w:style w:type="numbering" w:customStyle="1" w:styleId="26">
    <w:name w:val="Нет списка2"/>
    <w:next w:val="a3"/>
    <w:uiPriority w:val="99"/>
    <w:semiHidden/>
    <w:unhideWhenUsed/>
    <w:rsid w:val="0063153D"/>
  </w:style>
  <w:style w:type="numbering" w:customStyle="1" w:styleId="34">
    <w:name w:val="Нет списка3"/>
    <w:next w:val="a3"/>
    <w:uiPriority w:val="99"/>
    <w:semiHidden/>
    <w:unhideWhenUsed/>
    <w:rsid w:val="0063153D"/>
  </w:style>
  <w:style w:type="numbering" w:customStyle="1" w:styleId="41">
    <w:name w:val="Нет списка4"/>
    <w:next w:val="a3"/>
    <w:uiPriority w:val="99"/>
    <w:semiHidden/>
    <w:unhideWhenUsed/>
    <w:rsid w:val="0063153D"/>
  </w:style>
  <w:style w:type="paragraph" w:customStyle="1" w:styleId="Style3">
    <w:name w:val="Style3"/>
    <w:basedOn w:val="a0"/>
    <w:rsid w:val="0063153D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63153D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12">
    <w:name w:val="Font Style12"/>
    <w:rsid w:val="0063153D"/>
    <w:rPr>
      <w:rFonts w:ascii="Times New Roman" w:hAnsi="Times New Roman" w:cs="Times New Roman"/>
      <w:sz w:val="22"/>
      <w:szCs w:val="22"/>
    </w:rPr>
  </w:style>
  <w:style w:type="paragraph" w:customStyle="1" w:styleId="aff">
    <w:basedOn w:val="a0"/>
    <w:next w:val="ac"/>
    <w:qFormat/>
    <w:rsid w:val="00BC119B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BC119B"/>
    <w:rPr>
      <w:b/>
      <w:bCs/>
      <w:sz w:val="20"/>
      <w:szCs w:val="20"/>
    </w:rPr>
  </w:style>
  <w:style w:type="paragraph" w:customStyle="1" w:styleId="27">
    <w:name w:val="Обычный2"/>
    <w:rsid w:val="00083379"/>
    <w:rPr>
      <w:rFonts w:ascii="Times New Roman" w:eastAsia="Times New Roman" w:hAnsi="Times New Roman"/>
      <w:sz w:val="26"/>
    </w:rPr>
  </w:style>
  <w:style w:type="paragraph" w:customStyle="1" w:styleId="DefinitionTerm">
    <w:name w:val="Definition Term"/>
    <w:basedOn w:val="a0"/>
    <w:next w:val="a0"/>
    <w:rsid w:val="00083379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8">
    <w:name w:val="Основной текст (2)_"/>
    <w:link w:val="211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0">
    <w:name w:val="Колонтитул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rsid w:val="000833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_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Колонтитул_"/>
    <w:rsid w:val="00083379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rsid w:val="000833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Гиперссылка3"/>
    <w:rsid w:val="007F2BD4"/>
  </w:style>
  <w:style w:type="paragraph" w:customStyle="1" w:styleId="16">
    <w:name w:val="Название1"/>
    <w:basedOn w:val="a0"/>
    <w:rsid w:val="007F2BD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spacing"/>
    <w:basedOn w:val="a0"/>
    <w:rsid w:val="007F2BD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70">
    <w:name w:val="Заголовок 7 Знак"/>
    <w:link w:val="7"/>
    <w:rsid w:val="002C74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50">
    <w:name w:val="Заголовок 5 Знак"/>
    <w:link w:val="5"/>
    <w:rsid w:val="002C7452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2C7452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link w:val="9"/>
    <w:rsid w:val="002C7452"/>
    <w:rPr>
      <w:rFonts w:ascii="Times New Roman" w:eastAsia="Times New Roman" w:hAnsi="Times New Roman"/>
      <w:color w:val="FF9900"/>
      <w:sz w:val="24"/>
    </w:rPr>
  </w:style>
  <w:style w:type="paragraph" w:customStyle="1" w:styleId="17">
    <w:name w:val="Знак1"/>
    <w:basedOn w:val="a0"/>
    <w:rsid w:val="002C745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2">
    <w:name w:val="Знак Знак Знак Знак"/>
    <w:basedOn w:val="a0"/>
    <w:rsid w:val="002C7452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3">
    <w:name w:val="Знак Знак"/>
    <w:basedOn w:val="a0"/>
    <w:rsid w:val="002C7452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consplusnormalcxspmiddle">
    <w:name w:val="consplusnormalcxspmiddle"/>
    <w:basedOn w:val="a0"/>
    <w:rsid w:val="00CA71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CA71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708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f4">
    <w:name w:val="Знак Знак Знак Знак"/>
    <w:basedOn w:val="a0"/>
    <w:rsid w:val="00F532C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5">
    <w:name w:val="Знак Знак"/>
    <w:basedOn w:val="a0"/>
    <w:rsid w:val="00F532C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ConsPlusCell">
    <w:name w:val="ConsPlusCell"/>
    <w:rsid w:val="00933C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6">
    <w:name w:val="annotation reference"/>
    <w:uiPriority w:val="99"/>
    <w:semiHidden/>
    <w:unhideWhenUsed/>
    <w:rsid w:val="00933C7C"/>
    <w:rPr>
      <w:sz w:val="16"/>
      <w:szCs w:val="16"/>
    </w:rPr>
  </w:style>
  <w:style w:type="paragraph" w:customStyle="1" w:styleId="211">
    <w:name w:val="Основной текст (2)1"/>
    <w:basedOn w:val="a0"/>
    <w:link w:val="28"/>
    <w:rsid w:val="00933C7C"/>
    <w:pPr>
      <w:widowControl w:val="0"/>
      <w:shd w:val="clear" w:color="auto" w:fill="FFFFFF"/>
      <w:suppressAutoHyphens w:val="0"/>
      <w:spacing w:line="245" w:lineRule="exact"/>
      <w:jc w:val="both"/>
    </w:pPr>
    <w:rPr>
      <w:rFonts w:ascii="Sylfaen" w:eastAsia="Sylfaen" w:hAnsi="Sylfaen"/>
      <w:sz w:val="26"/>
      <w:szCs w:val="26"/>
      <w:lang/>
    </w:rPr>
  </w:style>
  <w:style w:type="numbering" w:customStyle="1" w:styleId="53">
    <w:name w:val="Нет списка5"/>
    <w:next w:val="a3"/>
    <w:uiPriority w:val="99"/>
    <w:semiHidden/>
    <w:unhideWhenUsed/>
    <w:rsid w:val="005B2C07"/>
  </w:style>
  <w:style w:type="table" w:customStyle="1" w:styleId="18">
    <w:name w:val="Сетка таблицы1"/>
    <w:basedOn w:val="a2"/>
    <w:next w:val="afc"/>
    <w:uiPriority w:val="99"/>
    <w:rsid w:val="005B2C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МОЕ"/>
    <w:basedOn w:val="a0"/>
    <w:rsid w:val="00D81725"/>
    <w:pPr>
      <w:suppressAutoHyphens w:val="0"/>
      <w:ind w:firstLine="709"/>
      <w:jc w:val="both"/>
    </w:pPr>
    <w:rPr>
      <w:spacing w:val="10"/>
      <w:sz w:val="28"/>
      <w:szCs w:val="28"/>
      <w:lang w:eastAsia="ru-RU"/>
    </w:rPr>
  </w:style>
  <w:style w:type="paragraph" w:customStyle="1" w:styleId="aff8">
    <w:name w:val="основной"/>
    <w:basedOn w:val="a0"/>
    <w:rsid w:val="00D81725"/>
    <w:pPr>
      <w:keepNext/>
    </w:pPr>
    <w:rPr>
      <w:rFonts w:ascii="Arial" w:eastAsia="Lucida Sans Unicode" w:hAnsi="Arial"/>
      <w:kern w:val="1"/>
      <w:sz w:val="24"/>
      <w:szCs w:val="24"/>
    </w:rPr>
  </w:style>
  <w:style w:type="paragraph" w:customStyle="1" w:styleId="aff9">
    <w:name w:val="Знак Знак Знак Знак Знак Знак"/>
    <w:basedOn w:val="a0"/>
    <w:rsid w:val="00D8172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0">
    <w:name w:val="Стиль 12 пт"/>
    <w:rsid w:val="00D81725"/>
    <w:rPr>
      <w:sz w:val="24"/>
    </w:rPr>
  </w:style>
  <w:style w:type="paragraph" w:customStyle="1" w:styleId="Iauiue">
    <w:name w:val="Iau?iue"/>
    <w:rsid w:val="00D81725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fa">
    <w:name w:val="Plain Text"/>
    <w:basedOn w:val="a0"/>
    <w:link w:val="affb"/>
    <w:rsid w:val="00D81725"/>
    <w:pPr>
      <w:suppressAutoHyphens w:val="0"/>
    </w:pPr>
    <w:rPr>
      <w:rFonts w:ascii="Courier New" w:hAnsi="Courier New"/>
      <w:lang/>
    </w:rPr>
  </w:style>
  <w:style w:type="character" w:customStyle="1" w:styleId="affb">
    <w:name w:val="Текст Знак"/>
    <w:link w:val="affa"/>
    <w:rsid w:val="00D81725"/>
    <w:rPr>
      <w:rFonts w:ascii="Courier New" w:eastAsia="Times New Roman" w:hAnsi="Courier New" w:cs="Courier New"/>
    </w:rPr>
  </w:style>
  <w:style w:type="paragraph" w:customStyle="1" w:styleId="nienie">
    <w:name w:val="nienie"/>
    <w:basedOn w:val="Iauiue"/>
    <w:rsid w:val="00D81725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fc">
    <w:name w:val="Цветовое выделение"/>
    <w:rsid w:val="00D81725"/>
    <w:rPr>
      <w:b/>
      <w:color w:val="000080"/>
    </w:rPr>
  </w:style>
  <w:style w:type="character" w:customStyle="1" w:styleId="affd">
    <w:name w:val="Гипертекстовая ссылка"/>
    <w:rsid w:val="00D81725"/>
    <w:rPr>
      <w:rFonts w:cs="Times New Roman"/>
      <w:b/>
      <w:color w:val="008000"/>
    </w:rPr>
  </w:style>
  <w:style w:type="paragraph" w:customStyle="1" w:styleId="affe">
    <w:name w:val="Заголовок статьи"/>
    <w:basedOn w:val="a0"/>
    <w:next w:val="a0"/>
    <w:rsid w:val="00D8172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">
    <w:name w:val="Зоны"/>
    <w:basedOn w:val="a0"/>
    <w:rsid w:val="00D81725"/>
    <w:pPr>
      <w:tabs>
        <w:tab w:val="left" w:pos="567"/>
      </w:tabs>
      <w:suppressAutoHyphens w:val="0"/>
      <w:snapToGrid w:val="0"/>
      <w:spacing w:before="160" w:after="160"/>
      <w:ind w:left="567"/>
      <w:jc w:val="both"/>
    </w:pPr>
    <w:rPr>
      <w:rFonts w:ascii="Arial" w:hAnsi="Arial"/>
      <w:b/>
      <w:sz w:val="24"/>
      <w:lang w:eastAsia="ru-RU"/>
    </w:rPr>
  </w:style>
  <w:style w:type="paragraph" w:customStyle="1" w:styleId="a">
    <w:name w:val="ВидыДеятельности"/>
    <w:basedOn w:val="a0"/>
    <w:rsid w:val="00D81725"/>
    <w:pPr>
      <w:numPr>
        <w:numId w:val="4"/>
      </w:numPr>
      <w:tabs>
        <w:tab w:val="left" w:pos="851"/>
      </w:tabs>
      <w:suppressAutoHyphens w:val="0"/>
      <w:spacing w:after="80"/>
      <w:jc w:val="both"/>
    </w:pPr>
    <w:rPr>
      <w:rFonts w:ascii="Arial" w:hAnsi="Arial"/>
      <w:snapToGrid w:val="0"/>
      <w:sz w:val="22"/>
      <w:lang w:eastAsia="ru-RU"/>
    </w:rPr>
  </w:style>
  <w:style w:type="paragraph" w:customStyle="1" w:styleId="src">
    <w:name w:val="src"/>
    <w:basedOn w:val="a0"/>
    <w:rsid w:val="00D81725"/>
    <w:pPr>
      <w:suppressAutoHyphens w:val="0"/>
      <w:spacing w:after="240"/>
    </w:pPr>
    <w:rPr>
      <w:i/>
      <w:iCs/>
      <w:color w:val="939756"/>
      <w:sz w:val="18"/>
      <w:szCs w:val="18"/>
      <w:lang w:eastAsia="ru-RU"/>
    </w:rPr>
  </w:style>
  <w:style w:type="paragraph" w:customStyle="1" w:styleId="afff0">
    <w:name w:val="Раздел"/>
    <w:basedOn w:val="a0"/>
    <w:rsid w:val="00D81725"/>
    <w:pPr>
      <w:suppressAutoHyphens w:val="0"/>
      <w:ind w:left="720"/>
    </w:pPr>
    <w:rPr>
      <w:b/>
      <w:sz w:val="24"/>
      <w:szCs w:val="24"/>
      <w:lang w:eastAsia="ru-RU"/>
    </w:rPr>
  </w:style>
  <w:style w:type="character" w:customStyle="1" w:styleId="100">
    <w:name w:val="Знак Знак10"/>
    <w:rsid w:val="00D81725"/>
    <w:rPr>
      <w:rFonts w:ascii="Courier New" w:hAnsi="Courier New" w:cs="Courier New"/>
      <w:lang w:val="ru-RU" w:eastAsia="ru-RU" w:bidi="ar-SA"/>
    </w:rPr>
  </w:style>
  <w:style w:type="paragraph" w:customStyle="1" w:styleId="afff1">
    <w:name w:val="Генплан"/>
    <w:basedOn w:val="a0"/>
    <w:rsid w:val="00D81725"/>
    <w:pPr>
      <w:tabs>
        <w:tab w:val="left" w:pos="7797"/>
      </w:tabs>
      <w:suppressAutoHyphens w:val="0"/>
      <w:spacing w:line="360" w:lineRule="auto"/>
      <w:jc w:val="center"/>
    </w:pPr>
    <w:rPr>
      <w:b/>
      <w:sz w:val="32"/>
      <w:szCs w:val="28"/>
      <w:lang w:eastAsia="ru-RU"/>
    </w:rPr>
  </w:style>
  <w:style w:type="paragraph" w:customStyle="1" w:styleId="S">
    <w:name w:val="S_Обычный в таблице"/>
    <w:basedOn w:val="a0"/>
    <w:rsid w:val="00D81725"/>
    <w:pPr>
      <w:suppressAutoHyphens w:val="0"/>
      <w:spacing w:line="360" w:lineRule="auto"/>
      <w:jc w:val="center"/>
    </w:pPr>
    <w:rPr>
      <w:sz w:val="24"/>
      <w:szCs w:val="24"/>
      <w:lang w:eastAsia="ru-RU"/>
    </w:rPr>
  </w:style>
  <w:style w:type="paragraph" w:styleId="19">
    <w:name w:val="toc 1"/>
    <w:basedOn w:val="a0"/>
    <w:next w:val="a0"/>
    <w:autoRedefine/>
    <w:uiPriority w:val="39"/>
    <w:locked/>
    <w:rsid w:val="00D81725"/>
    <w:pPr>
      <w:suppressAutoHyphens w:val="0"/>
    </w:pPr>
    <w:rPr>
      <w:b/>
      <w:sz w:val="28"/>
      <w:szCs w:val="24"/>
      <w:lang w:eastAsia="ru-RU"/>
    </w:rPr>
  </w:style>
  <w:style w:type="paragraph" w:styleId="2a">
    <w:name w:val="toc 2"/>
    <w:basedOn w:val="a0"/>
    <w:next w:val="a0"/>
    <w:autoRedefine/>
    <w:uiPriority w:val="39"/>
    <w:locked/>
    <w:rsid w:val="00D81725"/>
    <w:pPr>
      <w:suppressAutoHyphens w:val="0"/>
    </w:pPr>
    <w:rPr>
      <w:b/>
      <w:sz w:val="24"/>
      <w:szCs w:val="24"/>
      <w:lang w:eastAsia="ru-RU"/>
    </w:rPr>
  </w:style>
  <w:style w:type="paragraph" w:styleId="36">
    <w:name w:val="toc 3"/>
    <w:basedOn w:val="a0"/>
    <w:next w:val="a0"/>
    <w:autoRedefine/>
    <w:uiPriority w:val="39"/>
    <w:locked/>
    <w:rsid w:val="00D81725"/>
    <w:pPr>
      <w:tabs>
        <w:tab w:val="right" w:leader="dot" w:pos="9344"/>
      </w:tabs>
      <w:suppressAutoHyphens w:val="0"/>
    </w:pPr>
    <w:rPr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locked/>
    <w:rsid w:val="00D81725"/>
    <w:pPr>
      <w:suppressAutoHyphens w:val="0"/>
      <w:ind w:left="851"/>
    </w:pPr>
    <w:rPr>
      <w:i/>
      <w:sz w:val="24"/>
      <w:szCs w:val="24"/>
      <w:lang w:eastAsia="ru-RU"/>
    </w:rPr>
  </w:style>
  <w:style w:type="paragraph" w:customStyle="1" w:styleId="180">
    <w:name w:val="Знак18"/>
    <w:basedOn w:val="a0"/>
    <w:rsid w:val="00D81725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0"/>
    <w:rsid w:val="00D81725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">
    <w:name w:val="Список маркированный 1"/>
    <w:basedOn w:val="ConsPlusNormal"/>
    <w:qFormat/>
    <w:rsid w:val="00D81725"/>
    <w:pPr>
      <w:widowControl/>
      <w:numPr>
        <w:numId w:val="5"/>
      </w:numPr>
      <w:tabs>
        <w:tab w:val="left" w:pos="1134"/>
      </w:tabs>
      <w:jc w:val="both"/>
    </w:pPr>
    <w:rPr>
      <w:lang/>
    </w:rPr>
  </w:style>
  <w:style w:type="paragraph" w:customStyle="1" w:styleId="2b">
    <w:name w:val="Список маркированный 2"/>
    <w:basedOn w:val="1"/>
    <w:link w:val="2c"/>
    <w:qFormat/>
    <w:rsid w:val="00D81725"/>
    <w:pPr>
      <w:tabs>
        <w:tab w:val="clear" w:pos="1134"/>
      </w:tabs>
    </w:pPr>
  </w:style>
  <w:style w:type="character" w:customStyle="1" w:styleId="2c">
    <w:name w:val="Список маркированный 2 Знак"/>
    <w:link w:val="2b"/>
    <w:rsid w:val="00D81725"/>
    <w:rPr>
      <w:rFonts w:ascii="Times New Roman" w:eastAsia="Times New Roman" w:hAnsi="Times New Roman"/>
      <w:sz w:val="24"/>
      <w:szCs w:val="24"/>
      <w:lang/>
    </w:rPr>
  </w:style>
  <w:style w:type="paragraph" w:customStyle="1" w:styleId="0">
    <w:name w:val="Основной текст 0"/>
    <w:aliases w:val="95 ПК"/>
    <w:basedOn w:val="a0"/>
    <w:rsid w:val="00D81725"/>
    <w:pPr>
      <w:suppressAutoHyphens w:val="0"/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S0">
    <w:name w:val="S_Обычный"/>
    <w:basedOn w:val="a0"/>
    <w:qFormat/>
    <w:rsid w:val="00D81725"/>
    <w:pPr>
      <w:suppressAutoHyphens w:val="0"/>
      <w:spacing w:line="36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1a">
    <w:name w:val="Маркированный_1"/>
    <w:basedOn w:val="a0"/>
    <w:link w:val="110"/>
    <w:semiHidden/>
    <w:rsid w:val="00D81725"/>
    <w:pPr>
      <w:tabs>
        <w:tab w:val="num" w:pos="2858"/>
      </w:tabs>
      <w:suppressAutoHyphens w:val="0"/>
      <w:spacing w:line="360" w:lineRule="auto"/>
      <w:ind w:left="2858" w:hanging="360"/>
      <w:jc w:val="both"/>
    </w:pPr>
    <w:rPr>
      <w:sz w:val="24"/>
      <w:szCs w:val="24"/>
      <w:lang/>
    </w:rPr>
  </w:style>
  <w:style w:type="character" w:customStyle="1" w:styleId="110">
    <w:name w:val="Маркированный_1 Знак1"/>
    <w:link w:val="1a"/>
    <w:semiHidden/>
    <w:rsid w:val="00D81725"/>
    <w:rPr>
      <w:rFonts w:ascii="Times New Roman" w:eastAsia="Times New Roman" w:hAnsi="Times New Roman"/>
      <w:sz w:val="24"/>
      <w:szCs w:val="24"/>
      <w:lang/>
    </w:rPr>
  </w:style>
  <w:style w:type="paragraph" w:customStyle="1" w:styleId="Default">
    <w:name w:val="Default"/>
    <w:rsid w:val="00D81725"/>
    <w:pPr>
      <w:widowControl w:val="0"/>
      <w:autoSpaceDE w:val="0"/>
      <w:autoSpaceDN w:val="0"/>
      <w:adjustRightInd w:val="0"/>
    </w:pPr>
    <w:rPr>
      <w:rFonts w:ascii="TTE1A887F8t00" w:eastAsia="Times New Roman" w:hAnsi="TTE1A887F8t00"/>
      <w:color w:val="000000"/>
      <w:sz w:val="24"/>
      <w:szCs w:val="24"/>
    </w:rPr>
  </w:style>
  <w:style w:type="paragraph" w:styleId="afff2">
    <w:name w:val="TOC Heading"/>
    <w:basedOn w:val="10"/>
    <w:next w:val="a0"/>
    <w:uiPriority w:val="39"/>
    <w:qFormat/>
    <w:rsid w:val="00D8172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81">
    <w:name w:val="Стиль8"/>
    <w:basedOn w:val="a0"/>
    <w:rsid w:val="00D81725"/>
    <w:pPr>
      <w:suppressAutoHyphens w:val="0"/>
      <w:ind w:firstLine="567"/>
      <w:jc w:val="both"/>
    </w:pPr>
    <w:rPr>
      <w:rFonts w:ascii="Calibri" w:hAnsi="Calibri"/>
      <w:sz w:val="24"/>
      <w:szCs w:val="24"/>
      <w:lang w:eastAsia="ru-RU"/>
    </w:rPr>
  </w:style>
  <w:style w:type="paragraph" w:styleId="37">
    <w:name w:val="Body Text 3"/>
    <w:basedOn w:val="a0"/>
    <w:link w:val="38"/>
    <w:rsid w:val="007523F0"/>
    <w:pPr>
      <w:widowControl w:val="0"/>
      <w:suppressAutoHyphens w:val="0"/>
      <w:autoSpaceDE w:val="0"/>
      <w:autoSpaceDN w:val="0"/>
      <w:adjustRightInd w:val="0"/>
      <w:spacing w:after="120"/>
    </w:pPr>
    <w:rPr>
      <w:sz w:val="16"/>
      <w:szCs w:val="16"/>
      <w:lang/>
    </w:rPr>
  </w:style>
  <w:style w:type="character" w:customStyle="1" w:styleId="38">
    <w:name w:val="Основной текст 3 Знак"/>
    <w:link w:val="37"/>
    <w:rsid w:val="007523F0"/>
    <w:rPr>
      <w:rFonts w:ascii="Times New Roman" w:eastAsia="Times New Roman" w:hAnsi="Times New Roman"/>
      <w:sz w:val="16"/>
      <w:szCs w:val="16"/>
    </w:rPr>
  </w:style>
  <w:style w:type="character" w:customStyle="1" w:styleId="afff3">
    <w:name w:val="Основной текст_"/>
    <w:link w:val="2d"/>
    <w:rsid w:val="00E658F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b">
    <w:name w:val="Заголовок №1_"/>
    <w:link w:val="1c"/>
    <w:rsid w:val="00E658F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8pt">
    <w:name w:val="Основной текст + Интервал 8 pt"/>
    <w:rsid w:val="00E65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7"/>
      <w:szCs w:val="27"/>
    </w:rPr>
  </w:style>
  <w:style w:type="character" w:customStyle="1" w:styleId="1d">
    <w:name w:val="Основной текст1"/>
    <w:rsid w:val="00E65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d">
    <w:name w:val="Основной текст2"/>
    <w:basedOn w:val="a0"/>
    <w:link w:val="afff3"/>
    <w:rsid w:val="00E658F0"/>
    <w:pPr>
      <w:shd w:val="clear" w:color="auto" w:fill="FFFFFF"/>
      <w:suppressAutoHyphens w:val="0"/>
      <w:spacing w:line="322" w:lineRule="exact"/>
      <w:jc w:val="right"/>
    </w:pPr>
    <w:rPr>
      <w:sz w:val="27"/>
      <w:szCs w:val="27"/>
      <w:lang/>
    </w:rPr>
  </w:style>
  <w:style w:type="paragraph" w:customStyle="1" w:styleId="1c">
    <w:name w:val="Заголовок №1"/>
    <w:basedOn w:val="a0"/>
    <w:link w:val="1b"/>
    <w:rsid w:val="00E658F0"/>
    <w:pPr>
      <w:shd w:val="clear" w:color="auto" w:fill="FFFFFF"/>
      <w:suppressAutoHyphens w:val="0"/>
      <w:spacing w:line="322" w:lineRule="exact"/>
      <w:jc w:val="both"/>
      <w:outlineLvl w:val="0"/>
    </w:pPr>
    <w:rPr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EBAABCF122ADEBFDF63296828DD3EEA6B1C56B2413FAE17B81BED69A3846BD868EXCRCI" TargetMode="External"/><Relationship Id="rId13" Type="http://schemas.openxmlformats.org/officeDocument/2006/relationships/hyperlink" Target="consultantplus://offline/ref=B3A21B3D197AF65FB7C231059494224A22BF8F5ECD222972FAD01B897Ca9N4D" TargetMode="External"/><Relationship Id="rId18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A21B3D197AF65FB7C231059494224A22BE8C5FCF262972FAD01B897Ca9N4D" TargetMode="External"/><Relationship Id="rId17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811CBD144171BB20C0A39943BBDAD4F092D3649912E232B6A9E92E86CE27D0F05806FF890A27418E1EEAF2535AAD36D9A0E744012E9571i4f9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A21B3D197AF65FB7C231059494224A24BB885BCA2C7478F289178Ba7N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811CBD144171BB20C0A39943BBDAD4F092D3649912E232B6A9E92E86CE27D0F05806FF890A2742811EEAF2535AAD36D9A0E744012E9571i4f9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1FB56E9CCA084FAFC1F97AFAB0B56D760863CDB6E44C5765583892E80702AAA5EE38A445B9DBC81C83C77X0N9J" TargetMode="External"/><Relationship Id="rId19" Type="http://schemas.openxmlformats.org/officeDocument/2006/relationships/hyperlink" Target="consultantplus://offline/ref=2F36CD08EAF404881F8F872A4A13A8DEE5B9C3D681FC378D99CEA92B2BB46E2D6CDF124E7D8D2B436E56372CAEB26C118EC843D817E6149Ee4L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56E9CCA084FAFC1F89A2BD6708DB678F60D16D45CD260DDCD273D77920FD19ACD3061F90B986XCN8J" TargetMode="External"/><Relationship Id="rId14" Type="http://schemas.openxmlformats.org/officeDocument/2006/relationships/hyperlink" Target="consultantplus://offline/ref=DCF07B240F17E62275F3E97F39264136F7860DA4F352F1530616A103774937A86090E4654423A386122ADC67E95DC080E0D78DB80265924FCE97A0Z8u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84E9-13A5-4482-B6DA-48B31FB3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8555</Words>
  <Characters>48766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2024-12-02T06:11:00Z</cp:lastPrinted>
  <dcterms:created xsi:type="dcterms:W3CDTF">2025-01-31T06:55:00Z</dcterms:created>
  <dcterms:modified xsi:type="dcterms:W3CDTF">2025-01-31T06:55:00Z</dcterms:modified>
</cp:coreProperties>
</file>